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E1" w:rsidRDefault="009F11E1" w:rsidP="00FA3B1E">
      <w:pPr>
        <w:pStyle w:val="Default"/>
        <w:jc w:val="right"/>
      </w:pPr>
    </w:p>
    <w:p w:rsidR="00381BCD" w:rsidRDefault="00935890" w:rsidP="00FA3B1E">
      <w:pPr>
        <w:pStyle w:val="Default"/>
        <w:jc w:val="right"/>
      </w:pPr>
      <w:r w:rsidRPr="00935890">
        <w:rPr>
          <w:noProof/>
          <w:lang w:eastAsia="ru-RU"/>
        </w:rPr>
        <w:drawing>
          <wp:inline distT="0" distB="0" distL="0" distR="0">
            <wp:extent cx="2605177" cy="1182528"/>
            <wp:effectExtent l="19050" t="0" r="4673" b="0"/>
            <wp:docPr id="24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31" cy="119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E1" w:rsidRDefault="009F11E1" w:rsidP="00FA3B1E">
      <w:pPr>
        <w:pStyle w:val="Default"/>
        <w:jc w:val="right"/>
      </w:pPr>
    </w:p>
    <w:p w:rsidR="009F11E1" w:rsidRDefault="009F11E1" w:rsidP="00FA3B1E">
      <w:pPr>
        <w:pStyle w:val="Default"/>
        <w:jc w:val="right"/>
      </w:pPr>
    </w:p>
    <w:p w:rsidR="00935890" w:rsidRDefault="00381BCD" w:rsidP="00FA3B1E">
      <w:pPr>
        <w:pStyle w:val="Default"/>
        <w:jc w:val="center"/>
        <w:rPr>
          <w:b/>
          <w:bCs/>
          <w:color w:val="1E4E79"/>
          <w:sz w:val="92"/>
          <w:szCs w:val="92"/>
        </w:rPr>
      </w:pPr>
      <w:r>
        <w:rPr>
          <w:b/>
          <w:bCs/>
          <w:color w:val="1E4E79"/>
          <w:sz w:val="92"/>
          <w:szCs w:val="92"/>
        </w:rPr>
        <w:t xml:space="preserve">ПУБЛИЧНЫЙ ДОКЛАД </w:t>
      </w:r>
    </w:p>
    <w:p w:rsidR="00381BCD" w:rsidRDefault="002B30AE" w:rsidP="00FA3B1E">
      <w:pPr>
        <w:pStyle w:val="Default"/>
        <w:jc w:val="center"/>
        <w:rPr>
          <w:color w:val="1E4E79"/>
          <w:sz w:val="92"/>
          <w:szCs w:val="92"/>
        </w:rPr>
      </w:pPr>
      <w:r>
        <w:rPr>
          <w:b/>
          <w:bCs/>
          <w:color w:val="1E4E79"/>
          <w:sz w:val="92"/>
          <w:szCs w:val="92"/>
        </w:rPr>
        <w:t>2023-2024</w:t>
      </w:r>
      <w:r w:rsidR="00381BCD">
        <w:rPr>
          <w:b/>
          <w:bCs/>
          <w:color w:val="1E4E79"/>
          <w:sz w:val="92"/>
          <w:szCs w:val="92"/>
        </w:rPr>
        <w:t xml:space="preserve"> УЧЕБНЫЙ ГОД</w:t>
      </w:r>
    </w:p>
    <w:p w:rsidR="00254522" w:rsidRDefault="00381BCD" w:rsidP="00FA3B1E">
      <w:pPr>
        <w:pStyle w:val="Default"/>
        <w:jc w:val="center"/>
        <w:rPr>
          <w:b/>
          <w:bCs/>
          <w:color w:val="1E4E79"/>
          <w:sz w:val="64"/>
          <w:szCs w:val="64"/>
        </w:rPr>
      </w:pPr>
      <w:r>
        <w:rPr>
          <w:b/>
          <w:bCs/>
          <w:color w:val="1E4E79"/>
          <w:sz w:val="64"/>
          <w:szCs w:val="64"/>
        </w:rPr>
        <w:t xml:space="preserve">Муниципальное казённое общеобразовательное учреждение «Садовская </w:t>
      </w:r>
      <w:r w:rsidR="00254522">
        <w:rPr>
          <w:b/>
          <w:bCs/>
          <w:color w:val="1E4E79"/>
          <w:sz w:val="64"/>
          <w:szCs w:val="64"/>
        </w:rPr>
        <w:t xml:space="preserve">средняя </w:t>
      </w:r>
      <w:r>
        <w:rPr>
          <w:b/>
          <w:bCs/>
          <w:color w:val="1E4E79"/>
          <w:sz w:val="64"/>
          <w:szCs w:val="64"/>
        </w:rPr>
        <w:t xml:space="preserve">общеобразовательная школа №2 </w:t>
      </w:r>
    </w:p>
    <w:p w:rsidR="00381BCD" w:rsidRDefault="00381BCD" w:rsidP="00FA3B1E">
      <w:pPr>
        <w:pStyle w:val="Default"/>
        <w:jc w:val="center"/>
        <w:rPr>
          <w:b/>
          <w:bCs/>
          <w:color w:val="1E4E79"/>
          <w:sz w:val="64"/>
          <w:szCs w:val="64"/>
        </w:rPr>
      </w:pPr>
      <w:r>
        <w:rPr>
          <w:b/>
          <w:bCs/>
          <w:color w:val="1E4E79"/>
          <w:sz w:val="64"/>
          <w:szCs w:val="64"/>
        </w:rPr>
        <w:t>имени Д.А. Маковкина».</w:t>
      </w:r>
    </w:p>
    <w:p w:rsidR="00381BCD" w:rsidRDefault="00381BCD" w:rsidP="00FA3B1E">
      <w:pPr>
        <w:pStyle w:val="Default"/>
        <w:rPr>
          <w:b/>
          <w:bCs/>
          <w:color w:val="1E4E79"/>
          <w:sz w:val="64"/>
          <w:szCs w:val="64"/>
        </w:rPr>
      </w:pPr>
    </w:p>
    <w:p w:rsidR="004B0B19" w:rsidRDefault="004B0B19" w:rsidP="00FA3B1E">
      <w:pPr>
        <w:pStyle w:val="Default"/>
        <w:rPr>
          <w:b/>
          <w:bCs/>
          <w:color w:val="1E4E79"/>
          <w:sz w:val="64"/>
          <w:szCs w:val="64"/>
        </w:rPr>
      </w:pPr>
    </w:p>
    <w:p w:rsidR="004B0B19" w:rsidRDefault="004B0B19" w:rsidP="00FA3B1E">
      <w:pPr>
        <w:pStyle w:val="Default"/>
        <w:rPr>
          <w:b/>
          <w:bCs/>
          <w:color w:val="1E4E79"/>
          <w:sz w:val="64"/>
          <w:szCs w:val="64"/>
        </w:rPr>
      </w:pPr>
    </w:p>
    <w:p w:rsidR="00935890" w:rsidRDefault="00935890" w:rsidP="00FA3B1E">
      <w:pPr>
        <w:pStyle w:val="Default"/>
        <w:rPr>
          <w:b/>
          <w:bCs/>
          <w:color w:val="1E4E79"/>
          <w:sz w:val="64"/>
          <w:szCs w:val="64"/>
        </w:rPr>
      </w:pPr>
    </w:p>
    <w:p w:rsidR="004B0B19" w:rsidRDefault="00935890" w:rsidP="00FA3B1E">
      <w:pPr>
        <w:pStyle w:val="Default"/>
        <w:jc w:val="right"/>
        <w:rPr>
          <w:b/>
          <w:bCs/>
          <w:color w:val="1E4E79"/>
          <w:sz w:val="64"/>
          <w:szCs w:val="64"/>
        </w:rPr>
      </w:pPr>
      <w:r w:rsidRPr="00935890">
        <w:rPr>
          <w:b/>
          <w:bCs/>
          <w:noProof/>
          <w:color w:val="1E4E79"/>
          <w:sz w:val="64"/>
          <w:szCs w:val="64"/>
          <w:lang w:eastAsia="ru-RU"/>
        </w:rPr>
        <w:lastRenderedPageBreak/>
        <w:drawing>
          <wp:inline distT="0" distB="0" distL="0" distR="0">
            <wp:extent cx="1820173" cy="826203"/>
            <wp:effectExtent l="19050" t="0" r="8627" b="0"/>
            <wp:docPr id="29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53" cy="83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19" w:rsidRDefault="004B0B19" w:rsidP="00FA3B1E">
      <w:pPr>
        <w:pStyle w:val="Default"/>
        <w:rPr>
          <w:b/>
          <w:bCs/>
          <w:color w:val="833B0A"/>
          <w:sz w:val="64"/>
          <w:szCs w:val="64"/>
        </w:rPr>
      </w:pPr>
      <w:r>
        <w:rPr>
          <w:b/>
          <w:bCs/>
          <w:color w:val="833B0A"/>
          <w:sz w:val="64"/>
          <w:szCs w:val="64"/>
        </w:rPr>
        <w:t>Приветственное слово директора школы</w:t>
      </w:r>
    </w:p>
    <w:p w:rsidR="004B0B19" w:rsidRPr="00E414E7" w:rsidRDefault="004B0B19" w:rsidP="00FA3B1E">
      <w:pPr>
        <w:pStyle w:val="Default"/>
        <w:jc w:val="center"/>
        <w:rPr>
          <w:b/>
          <w:sz w:val="40"/>
          <w:szCs w:val="40"/>
        </w:rPr>
      </w:pPr>
      <w:r w:rsidRPr="00E414E7">
        <w:rPr>
          <w:b/>
          <w:bCs/>
          <w:sz w:val="40"/>
          <w:szCs w:val="40"/>
        </w:rPr>
        <w:t>Уважаемые родители, обучающиеся, педагоги!</w:t>
      </w:r>
    </w:p>
    <w:p w:rsidR="004B0B19" w:rsidRDefault="004B0B19" w:rsidP="00FA3B1E">
      <w:pPr>
        <w:pStyle w:val="Default"/>
        <w:jc w:val="both"/>
        <w:rPr>
          <w:sz w:val="34"/>
          <w:szCs w:val="34"/>
        </w:rPr>
      </w:pPr>
      <w:r>
        <w:rPr>
          <w:b/>
          <w:bCs/>
          <w:sz w:val="34"/>
          <w:szCs w:val="34"/>
        </w:rPr>
        <w:t>Представляем вашему вниманию Публичный доклад директора МКОУ «Садовская сош №2 имени Д.А. Маковкина»  по итогам 202</w:t>
      </w:r>
      <w:r w:rsidR="002B30AE">
        <w:rPr>
          <w:b/>
          <w:bCs/>
          <w:sz w:val="34"/>
          <w:szCs w:val="34"/>
        </w:rPr>
        <w:t>3</w:t>
      </w:r>
      <w:r>
        <w:rPr>
          <w:b/>
          <w:bCs/>
          <w:sz w:val="34"/>
          <w:szCs w:val="34"/>
        </w:rPr>
        <w:t xml:space="preserve"> – 202</w:t>
      </w:r>
      <w:r w:rsidR="002B30AE">
        <w:rPr>
          <w:b/>
          <w:bCs/>
          <w:sz w:val="34"/>
          <w:szCs w:val="34"/>
        </w:rPr>
        <w:t>4</w:t>
      </w:r>
      <w:r>
        <w:rPr>
          <w:b/>
          <w:bCs/>
          <w:sz w:val="34"/>
          <w:szCs w:val="34"/>
        </w:rPr>
        <w:t xml:space="preserve"> учебного года.   Доклад содержит информацию об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основных результатах деятельности образовательного учреждения. Подготовлен на основе анализа учебно-воспитательной работы образовательного учреждения за 202</w:t>
      </w:r>
      <w:r w:rsidR="002B30AE">
        <w:rPr>
          <w:b/>
          <w:bCs/>
          <w:sz w:val="34"/>
          <w:szCs w:val="34"/>
        </w:rPr>
        <w:t>3</w:t>
      </w:r>
      <w:r>
        <w:rPr>
          <w:b/>
          <w:bCs/>
          <w:sz w:val="34"/>
          <w:szCs w:val="34"/>
        </w:rPr>
        <w:t>-202</w:t>
      </w:r>
      <w:r w:rsidR="002B30AE">
        <w:rPr>
          <w:b/>
          <w:bCs/>
          <w:sz w:val="34"/>
          <w:szCs w:val="34"/>
        </w:rPr>
        <w:t>4</w:t>
      </w:r>
      <w:r>
        <w:rPr>
          <w:b/>
          <w:bCs/>
          <w:sz w:val="34"/>
          <w:szCs w:val="34"/>
        </w:rPr>
        <w:t xml:space="preserve"> учебный год и содержит информацию об основных направлениях работы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школы,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иллюстрирует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достигнутый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уровень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качества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реализации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образовательных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программ,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а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также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характеризует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основные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проблемы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перспективы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развития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учреждения.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Отчет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подготовлен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в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соответствии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с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ФЗ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«Об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образовании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в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Российской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Федерации».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Цель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доклада-информировать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родителей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(законных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представителей),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местную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общественность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об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основных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результатах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проблемах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функционирования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развития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школы</w:t>
      </w:r>
      <w:r w:rsidR="000A4A62">
        <w:rPr>
          <w:b/>
          <w:bCs/>
          <w:sz w:val="34"/>
          <w:szCs w:val="34"/>
        </w:rPr>
        <w:t xml:space="preserve">  </w:t>
      </w:r>
      <w:r>
        <w:rPr>
          <w:b/>
          <w:bCs/>
          <w:sz w:val="34"/>
          <w:szCs w:val="34"/>
        </w:rPr>
        <w:t>в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202</w:t>
      </w:r>
      <w:r w:rsidR="002B30AE">
        <w:rPr>
          <w:b/>
          <w:bCs/>
          <w:sz w:val="34"/>
          <w:szCs w:val="34"/>
        </w:rPr>
        <w:t>4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учебном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году,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способствовать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развитию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партнерских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отношений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между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школой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родителями(законными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представителями),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местной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общественностью.</w:t>
      </w:r>
    </w:p>
    <w:p w:rsidR="004B0B19" w:rsidRPr="000A4A62" w:rsidRDefault="004B0B19" w:rsidP="00FA3B1E">
      <w:pPr>
        <w:pStyle w:val="Default"/>
        <w:jc w:val="both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Информация,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представленная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в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докладе,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является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достоверной,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отражает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реальное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состояние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развития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школы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в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2023</w:t>
      </w:r>
      <w:r w:rsidR="002B30AE">
        <w:rPr>
          <w:b/>
          <w:bCs/>
          <w:sz w:val="34"/>
          <w:szCs w:val="34"/>
        </w:rPr>
        <w:t xml:space="preserve"> -2024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учебном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году.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В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публичном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докладе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рассмотрены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вопросы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организации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образовательного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процесса,</w:t>
      </w:r>
      <w:r w:rsidR="009F3461">
        <w:rPr>
          <w:b/>
          <w:bCs/>
          <w:sz w:val="34"/>
          <w:szCs w:val="34"/>
        </w:rPr>
        <w:t xml:space="preserve"> </w:t>
      </w:r>
      <w:r w:rsidR="000A4A62">
        <w:rPr>
          <w:b/>
          <w:bCs/>
          <w:sz w:val="34"/>
          <w:szCs w:val="34"/>
        </w:rPr>
        <w:t>р</w:t>
      </w:r>
      <w:r>
        <w:rPr>
          <w:b/>
          <w:bCs/>
          <w:sz w:val="34"/>
          <w:szCs w:val="34"/>
        </w:rPr>
        <w:t>есурсного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обеспечения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системы,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включая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педагогический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персонал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финансирование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школы.</w:t>
      </w:r>
    </w:p>
    <w:p w:rsidR="00FA3B1E" w:rsidRDefault="004B0B19" w:rsidP="00FA3B1E">
      <w:pPr>
        <w:pStyle w:val="Default"/>
        <w:jc w:val="both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На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основании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проведенного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анализа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были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сформулированы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стратегические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задачи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для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системы</w:t>
      </w:r>
      <w:r w:rsidR="009F3461">
        <w:rPr>
          <w:b/>
          <w:bCs/>
          <w:sz w:val="34"/>
          <w:szCs w:val="34"/>
        </w:rPr>
        <w:t xml:space="preserve"> </w:t>
      </w:r>
      <w:r w:rsidR="000A4A62">
        <w:rPr>
          <w:b/>
          <w:bCs/>
          <w:sz w:val="34"/>
          <w:szCs w:val="34"/>
        </w:rPr>
        <w:t>О</w:t>
      </w:r>
      <w:r>
        <w:rPr>
          <w:b/>
          <w:bCs/>
          <w:sz w:val="34"/>
          <w:szCs w:val="34"/>
        </w:rPr>
        <w:t>бразования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школы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на</w:t>
      </w:r>
      <w:r w:rsidR="000A4A6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202</w:t>
      </w:r>
      <w:r w:rsidR="002B30AE">
        <w:rPr>
          <w:b/>
          <w:bCs/>
          <w:sz w:val="34"/>
          <w:szCs w:val="34"/>
        </w:rPr>
        <w:t>4</w:t>
      </w:r>
      <w:r w:rsidR="00202A50">
        <w:rPr>
          <w:b/>
          <w:bCs/>
          <w:sz w:val="34"/>
          <w:szCs w:val="34"/>
        </w:rPr>
        <w:t xml:space="preserve"> – </w:t>
      </w:r>
      <w:r>
        <w:rPr>
          <w:b/>
          <w:bCs/>
          <w:sz w:val="34"/>
          <w:szCs w:val="34"/>
        </w:rPr>
        <w:t>202</w:t>
      </w:r>
      <w:r w:rsidR="002B30AE">
        <w:rPr>
          <w:b/>
          <w:bCs/>
          <w:sz w:val="34"/>
          <w:szCs w:val="34"/>
        </w:rPr>
        <w:t>5</w:t>
      </w:r>
      <w:r w:rsidR="00202A50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учебный</w:t>
      </w:r>
      <w:r w:rsidR="009F11E1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год.</w:t>
      </w:r>
    </w:p>
    <w:p w:rsidR="00FA3B1E" w:rsidRDefault="00FA3B1E" w:rsidP="00FA3B1E">
      <w:pPr>
        <w:pStyle w:val="Default"/>
        <w:jc w:val="right"/>
        <w:rPr>
          <w:b/>
          <w:bCs/>
          <w:sz w:val="34"/>
          <w:szCs w:val="34"/>
        </w:rPr>
      </w:pPr>
    </w:p>
    <w:p w:rsidR="00B22D8E" w:rsidRPr="00FA3B1E" w:rsidRDefault="00935890" w:rsidP="00FA3B1E">
      <w:pPr>
        <w:pStyle w:val="Default"/>
        <w:jc w:val="right"/>
        <w:rPr>
          <w:b/>
          <w:bCs/>
          <w:sz w:val="34"/>
          <w:szCs w:val="34"/>
        </w:rPr>
      </w:pPr>
      <w:r w:rsidRPr="00935890">
        <w:rPr>
          <w:b/>
          <w:bCs/>
          <w:noProof/>
          <w:color w:val="1E4E79"/>
          <w:sz w:val="64"/>
          <w:szCs w:val="64"/>
          <w:lang w:eastAsia="ru-RU"/>
        </w:rPr>
        <w:lastRenderedPageBreak/>
        <w:drawing>
          <wp:inline distT="0" distB="0" distL="0" distR="0">
            <wp:extent cx="1915064" cy="869275"/>
            <wp:effectExtent l="19050" t="0" r="8986" b="0"/>
            <wp:docPr id="30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81" cy="87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8E" w:rsidRDefault="00B22D8E" w:rsidP="00FA3B1E">
      <w:pPr>
        <w:pStyle w:val="Default"/>
        <w:jc w:val="center"/>
        <w:rPr>
          <w:rFonts w:cstheme="minorBidi"/>
          <w:color w:val="auto"/>
        </w:rPr>
      </w:pPr>
    </w:p>
    <w:p w:rsidR="00CC5BB1" w:rsidRDefault="00B22D8E" w:rsidP="00FA3B1E">
      <w:pPr>
        <w:pStyle w:val="Default"/>
        <w:jc w:val="center"/>
        <w:rPr>
          <w:rFonts w:cstheme="minorBidi"/>
          <w:b/>
          <w:bCs/>
          <w:color w:val="833B0A"/>
          <w:sz w:val="56"/>
          <w:szCs w:val="56"/>
        </w:rPr>
      </w:pPr>
      <w:r>
        <w:rPr>
          <w:rFonts w:cstheme="minorBidi"/>
          <w:b/>
          <w:bCs/>
          <w:color w:val="833B0A"/>
          <w:sz w:val="56"/>
          <w:szCs w:val="56"/>
        </w:rPr>
        <w:t>Общая характеристика</w:t>
      </w:r>
    </w:p>
    <w:tbl>
      <w:tblPr>
        <w:tblStyle w:val="a5"/>
        <w:tblW w:w="0" w:type="auto"/>
        <w:tblLook w:val="04A0"/>
      </w:tblPr>
      <w:tblGrid>
        <w:gridCol w:w="4528"/>
        <w:gridCol w:w="10748"/>
      </w:tblGrid>
      <w:tr w:rsidR="00CC5BB1" w:rsidTr="00FA3B1E">
        <w:tc>
          <w:tcPr>
            <w:tcW w:w="4528" w:type="dxa"/>
          </w:tcPr>
          <w:p w:rsidR="00CC5BB1" w:rsidRDefault="00CC5BB1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  <w:r w:rsidRPr="00B22D8E">
              <w:rPr>
                <w:rFonts w:ascii="Times New Roman" w:eastAsia="MS Mincho" w:hAnsi="Times New Roman" w:cs="Times New Roman"/>
                <w:b/>
                <w:color w:val="833B0A"/>
                <w:sz w:val="32"/>
                <w:szCs w:val="32"/>
              </w:rPr>
              <w:t>Наименование образовательной организации</w:t>
            </w:r>
          </w:p>
        </w:tc>
        <w:tc>
          <w:tcPr>
            <w:tcW w:w="10748" w:type="dxa"/>
          </w:tcPr>
          <w:p w:rsidR="00CC5BB1" w:rsidRDefault="00CC5BB1" w:rsidP="00FA3B1E">
            <w:pPr>
              <w:pStyle w:val="Defaul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D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Муниципальное казенное общеобразовательное учреждение «Садовская сош №2 имени Д.А. Маковкина»</w:t>
            </w:r>
          </w:p>
          <w:p w:rsidR="00CC5BB1" w:rsidRDefault="00CC5BB1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</w:p>
        </w:tc>
      </w:tr>
      <w:tr w:rsidR="00CC5BB1" w:rsidTr="00FA3B1E">
        <w:tc>
          <w:tcPr>
            <w:tcW w:w="4528" w:type="dxa"/>
          </w:tcPr>
          <w:p w:rsidR="00CC5BB1" w:rsidRDefault="00CC5BB1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  <w:r w:rsidRPr="00B22D8E">
              <w:rPr>
                <w:rFonts w:ascii="Times New Roman" w:eastAsia="MS Mincho" w:hAnsi="Times New Roman" w:cs="Times New Roman"/>
                <w:b/>
                <w:color w:val="833B0A"/>
                <w:sz w:val="32"/>
                <w:szCs w:val="32"/>
              </w:rPr>
              <w:t>Руководитель</w:t>
            </w:r>
          </w:p>
        </w:tc>
        <w:tc>
          <w:tcPr>
            <w:tcW w:w="10748" w:type="dxa"/>
          </w:tcPr>
          <w:p w:rsidR="00CC5BB1" w:rsidRDefault="00CC5BB1" w:rsidP="00FA3B1E">
            <w:pPr>
              <w:pStyle w:val="Defaul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D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Галина Викторовна Цымбалова</w:t>
            </w:r>
          </w:p>
          <w:p w:rsidR="00CC5BB1" w:rsidRDefault="00CC5BB1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</w:p>
        </w:tc>
      </w:tr>
      <w:tr w:rsidR="00CC5BB1" w:rsidTr="00FA3B1E">
        <w:tc>
          <w:tcPr>
            <w:tcW w:w="4528" w:type="dxa"/>
          </w:tcPr>
          <w:p w:rsidR="00CC5BB1" w:rsidRDefault="00CC5BB1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  <w:r w:rsidRPr="00B22D8E">
              <w:rPr>
                <w:rFonts w:ascii="Times New Roman" w:eastAsia="MS Mincho" w:hAnsi="Times New Roman" w:cs="Times New Roman"/>
                <w:b/>
                <w:color w:val="833B0A"/>
                <w:sz w:val="32"/>
                <w:szCs w:val="32"/>
              </w:rPr>
              <w:t>Адрес организации</w:t>
            </w:r>
          </w:p>
        </w:tc>
        <w:tc>
          <w:tcPr>
            <w:tcW w:w="10748" w:type="dxa"/>
          </w:tcPr>
          <w:p w:rsidR="00CC5BB1" w:rsidRDefault="00CC5BB1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  <w:r w:rsidRPr="00B22D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359410,Республика Калмыкия, Сарпинский район, с. Садовое, ул. им. В.С. Бабичева, 13</w:t>
            </w:r>
          </w:p>
        </w:tc>
      </w:tr>
      <w:tr w:rsidR="00CC5BB1" w:rsidTr="00FA3B1E">
        <w:tc>
          <w:tcPr>
            <w:tcW w:w="4528" w:type="dxa"/>
          </w:tcPr>
          <w:p w:rsidR="00CC5BB1" w:rsidRDefault="00CC5BB1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  <w:r w:rsidRPr="00B22D8E">
              <w:rPr>
                <w:rFonts w:ascii="Times New Roman" w:eastAsia="MS Mincho" w:hAnsi="Times New Roman" w:cs="Times New Roman"/>
                <w:b/>
                <w:color w:val="833B0A"/>
                <w:sz w:val="32"/>
                <w:szCs w:val="32"/>
              </w:rPr>
              <w:t>Телефон, факс</w:t>
            </w:r>
          </w:p>
        </w:tc>
        <w:tc>
          <w:tcPr>
            <w:tcW w:w="10748" w:type="dxa"/>
          </w:tcPr>
          <w:p w:rsidR="00CC5BB1" w:rsidRDefault="00CC5BB1" w:rsidP="00FA3B1E">
            <w:pPr>
              <w:pStyle w:val="Defaul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D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884741 22-3-88</w:t>
            </w:r>
          </w:p>
          <w:p w:rsidR="00CC5BB1" w:rsidRDefault="00CC5BB1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</w:p>
        </w:tc>
      </w:tr>
      <w:tr w:rsidR="00CC5BB1" w:rsidTr="00FA3B1E">
        <w:trPr>
          <w:trHeight w:val="824"/>
        </w:trPr>
        <w:tc>
          <w:tcPr>
            <w:tcW w:w="4528" w:type="dxa"/>
          </w:tcPr>
          <w:p w:rsidR="00CC5BB1" w:rsidRDefault="00CC5BB1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  <w:r w:rsidRPr="00B22D8E">
              <w:rPr>
                <w:rFonts w:ascii="Times New Roman" w:eastAsia="MS Mincho" w:hAnsi="Times New Roman" w:cs="Times New Roman"/>
                <w:b/>
                <w:color w:val="833B0A"/>
                <w:sz w:val="32"/>
                <w:szCs w:val="32"/>
              </w:rPr>
              <w:t>Адрес электронной почты</w:t>
            </w:r>
          </w:p>
        </w:tc>
        <w:tc>
          <w:tcPr>
            <w:tcW w:w="10748" w:type="dxa"/>
          </w:tcPr>
          <w:p w:rsidR="00CC5BB1" w:rsidRDefault="008A3BF2" w:rsidP="00FA3B1E">
            <w:pPr>
              <w:pStyle w:val="Defaul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hyperlink r:id="rId11" w:history="1">
              <w:r w:rsidR="00CC5BB1" w:rsidRPr="005F5BA5">
                <w:rPr>
                  <w:rStyle w:val="a6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mou_school2@inbox.ru</w:t>
              </w:r>
            </w:hyperlink>
          </w:p>
          <w:p w:rsidR="00CC5BB1" w:rsidRPr="00FA3B1E" w:rsidRDefault="00CC5BB1" w:rsidP="00FA3B1E">
            <w:pPr>
              <w:pStyle w:val="Default"/>
              <w:rPr>
                <w:b/>
                <w:bCs/>
                <w:color w:val="1E4E79"/>
                <w:sz w:val="48"/>
                <w:szCs w:val="48"/>
              </w:rPr>
            </w:pPr>
          </w:p>
        </w:tc>
      </w:tr>
      <w:tr w:rsidR="00CC5BB1" w:rsidTr="00FA3B1E">
        <w:tc>
          <w:tcPr>
            <w:tcW w:w="4528" w:type="dxa"/>
          </w:tcPr>
          <w:p w:rsidR="00CC5BB1" w:rsidRDefault="00CC5BB1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  <w:r w:rsidRPr="00B22D8E">
              <w:rPr>
                <w:rFonts w:ascii="Times New Roman" w:eastAsia="MS Mincho" w:hAnsi="Times New Roman" w:cs="Times New Roman"/>
                <w:b/>
                <w:color w:val="833B0A"/>
                <w:sz w:val="32"/>
                <w:szCs w:val="32"/>
              </w:rPr>
              <w:t>Учредитель</w:t>
            </w:r>
          </w:p>
        </w:tc>
        <w:tc>
          <w:tcPr>
            <w:tcW w:w="10748" w:type="dxa"/>
          </w:tcPr>
          <w:p w:rsidR="00CC5BB1" w:rsidRDefault="006828B6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 Сарпинского РМО</w:t>
            </w:r>
          </w:p>
        </w:tc>
      </w:tr>
      <w:tr w:rsidR="00CC5BB1" w:rsidTr="00FA3B1E">
        <w:tc>
          <w:tcPr>
            <w:tcW w:w="4528" w:type="dxa"/>
          </w:tcPr>
          <w:p w:rsidR="00CC5BB1" w:rsidRPr="00B22D8E" w:rsidRDefault="00CC5BB1" w:rsidP="00FA3B1E">
            <w:pPr>
              <w:pStyle w:val="Default"/>
              <w:rPr>
                <w:rFonts w:ascii="Times New Roman" w:eastAsia="MS Mincho" w:hAnsi="Times New Roman" w:cs="Times New Roman"/>
                <w:b/>
                <w:color w:val="833B0A"/>
                <w:sz w:val="32"/>
                <w:szCs w:val="32"/>
              </w:rPr>
            </w:pPr>
            <w:r w:rsidRPr="00B22D8E">
              <w:rPr>
                <w:rFonts w:ascii="Times New Roman" w:eastAsia="MS Mincho" w:hAnsi="Times New Roman" w:cs="Times New Roman"/>
                <w:b/>
                <w:color w:val="833B0A"/>
                <w:sz w:val="32"/>
                <w:szCs w:val="32"/>
              </w:rPr>
              <w:t>Дата создания</w:t>
            </w:r>
          </w:p>
        </w:tc>
        <w:tc>
          <w:tcPr>
            <w:tcW w:w="10748" w:type="dxa"/>
          </w:tcPr>
          <w:p w:rsidR="00CC5BB1" w:rsidRDefault="00CC5BB1" w:rsidP="00FA3B1E">
            <w:pPr>
              <w:pStyle w:val="Defaul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D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1961год</w:t>
            </w:r>
          </w:p>
          <w:p w:rsidR="00CC5BB1" w:rsidRPr="00B22D8E" w:rsidRDefault="00CC5BB1" w:rsidP="00FA3B1E">
            <w:pPr>
              <w:pStyle w:val="Defaul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C5BB1" w:rsidTr="00FA3B1E">
        <w:tc>
          <w:tcPr>
            <w:tcW w:w="4528" w:type="dxa"/>
          </w:tcPr>
          <w:p w:rsidR="00CC5BB1" w:rsidRPr="00B22D8E" w:rsidRDefault="00CC5BB1" w:rsidP="00FA3B1E">
            <w:pPr>
              <w:pStyle w:val="Default"/>
              <w:rPr>
                <w:rFonts w:ascii="Times New Roman" w:eastAsia="MS Mincho" w:hAnsi="Times New Roman" w:cs="Times New Roman"/>
                <w:b/>
                <w:color w:val="833B0A"/>
                <w:sz w:val="32"/>
                <w:szCs w:val="32"/>
              </w:rPr>
            </w:pPr>
            <w:r w:rsidRPr="00B22D8E">
              <w:rPr>
                <w:rFonts w:ascii="Times New Roman" w:eastAsia="MS Mincho" w:hAnsi="Times New Roman" w:cs="Times New Roman"/>
                <w:b/>
                <w:color w:val="833B0A"/>
                <w:sz w:val="32"/>
                <w:szCs w:val="32"/>
              </w:rPr>
              <w:t>Лицензия</w:t>
            </w:r>
          </w:p>
        </w:tc>
        <w:tc>
          <w:tcPr>
            <w:tcW w:w="10748" w:type="dxa"/>
          </w:tcPr>
          <w:p w:rsidR="00CC5BB1" w:rsidRDefault="00CC5BB1" w:rsidP="00FA3B1E">
            <w:pPr>
              <w:pStyle w:val="Defaul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2D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 15.11.2016 №1265, серия 08Л01 №0000261</w:t>
            </w:r>
          </w:p>
          <w:p w:rsidR="00CC5BB1" w:rsidRPr="00B22D8E" w:rsidRDefault="00CC5BB1" w:rsidP="00FA3B1E">
            <w:pPr>
              <w:pStyle w:val="Defaul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FA3B1E" w:rsidRDefault="00FA3B1E" w:rsidP="00FA3B1E">
      <w:pPr>
        <w:pStyle w:val="Default"/>
        <w:jc w:val="right"/>
        <w:rPr>
          <w:b/>
          <w:bCs/>
          <w:color w:val="1E4E79"/>
          <w:sz w:val="64"/>
          <w:szCs w:val="64"/>
        </w:rPr>
      </w:pPr>
    </w:p>
    <w:p w:rsidR="00FC2B15" w:rsidRDefault="00935890" w:rsidP="00FA3B1E">
      <w:pPr>
        <w:pStyle w:val="Default"/>
        <w:jc w:val="right"/>
        <w:rPr>
          <w:b/>
          <w:bCs/>
          <w:color w:val="1E4E79"/>
          <w:sz w:val="64"/>
          <w:szCs w:val="64"/>
        </w:rPr>
      </w:pPr>
      <w:r w:rsidRPr="00935890">
        <w:rPr>
          <w:b/>
          <w:bCs/>
          <w:noProof/>
          <w:color w:val="1E4E79"/>
          <w:sz w:val="64"/>
          <w:szCs w:val="64"/>
          <w:lang w:eastAsia="ru-RU"/>
        </w:rPr>
        <w:lastRenderedPageBreak/>
        <w:drawing>
          <wp:inline distT="0" distB="0" distL="0" distR="0">
            <wp:extent cx="1604513" cy="728312"/>
            <wp:effectExtent l="0" t="0" r="0" b="0"/>
            <wp:docPr id="31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64" cy="735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42" w:rsidRDefault="00442742" w:rsidP="00FA3B1E">
      <w:pPr>
        <w:pStyle w:val="Defaul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76"/>
      </w:tblGrid>
      <w:tr w:rsidR="00442742" w:rsidRPr="00442742" w:rsidTr="00FA3B1E">
        <w:trPr>
          <w:trHeight w:val="110"/>
        </w:trPr>
        <w:tc>
          <w:tcPr>
            <w:tcW w:w="15276" w:type="dxa"/>
          </w:tcPr>
          <w:p w:rsidR="00442742" w:rsidRPr="003D447B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  <w:szCs w:val="36"/>
              </w:rPr>
            </w:pPr>
            <w:r w:rsidRPr="003D447B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36"/>
                <w:szCs w:val="36"/>
              </w:rPr>
              <w:t>РЕЖИМ РАБОТЫ</w:t>
            </w:r>
          </w:p>
        </w:tc>
      </w:tr>
      <w:tr w:rsidR="00442742" w:rsidRPr="00442742" w:rsidTr="00FA3B1E">
        <w:trPr>
          <w:trHeight w:val="254"/>
        </w:trPr>
        <w:tc>
          <w:tcPr>
            <w:tcW w:w="15276" w:type="dxa"/>
          </w:tcPr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 xml:space="preserve">5-дневная учебная неделя в рамках традиционного режима обучения. </w:t>
            </w:r>
          </w:p>
        </w:tc>
      </w:tr>
      <w:tr w:rsidR="00442742" w:rsidRPr="00442742" w:rsidTr="00FA3B1E">
        <w:trPr>
          <w:trHeight w:val="686"/>
        </w:trPr>
        <w:tc>
          <w:tcPr>
            <w:tcW w:w="15276" w:type="dxa"/>
          </w:tcPr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Продолжительность учебного года:</w:t>
            </w:r>
          </w:p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>в 1-х классах –33 учебных недели;</w:t>
            </w:r>
          </w:p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>во 2-8, 10-х классах –34 учебных недели;</w:t>
            </w:r>
          </w:p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>в 9, 11-х классах 33 учебные недели   (без учета государственной итоговой аттестации).</w:t>
            </w:r>
          </w:p>
        </w:tc>
      </w:tr>
      <w:tr w:rsidR="00442742" w:rsidRPr="00442742" w:rsidTr="00FA3B1E">
        <w:trPr>
          <w:trHeight w:val="542"/>
        </w:trPr>
        <w:tc>
          <w:tcPr>
            <w:tcW w:w="15276" w:type="dxa"/>
          </w:tcPr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Продолжительность уроков:</w:t>
            </w:r>
          </w:p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 xml:space="preserve">1-е классы –1 четверть -35 минут; </w:t>
            </w:r>
          </w:p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>2-4 четверть –45 минут</w:t>
            </w:r>
          </w:p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>2-11 классы –45 минут</w:t>
            </w:r>
          </w:p>
        </w:tc>
      </w:tr>
      <w:tr w:rsidR="00442742" w:rsidRPr="00442742" w:rsidTr="00FA3B1E">
        <w:trPr>
          <w:trHeight w:val="254"/>
        </w:trPr>
        <w:tc>
          <w:tcPr>
            <w:tcW w:w="15276" w:type="dxa"/>
          </w:tcPr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>Начало внеурочной деятельности</w:t>
            </w:r>
            <w:r w:rsidR="003D447B">
              <w:rPr>
                <w:rFonts w:ascii="Times New Roman" w:hAnsi="Times New Roman" w:cs="Times New Roman"/>
                <w:sz w:val="36"/>
                <w:szCs w:val="36"/>
              </w:rPr>
              <w:t xml:space="preserve"> - </w:t>
            </w: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>по гибкому учебному графику</w:t>
            </w:r>
          </w:p>
        </w:tc>
      </w:tr>
      <w:tr w:rsidR="00442742" w:rsidRPr="00442742" w:rsidTr="00FA3B1E">
        <w:trPr>
          <w:trHeight w:val="254"/>
        </w:trPr>
        <w:tc>
          <w:tcPr>
            <w:tcW w:w="15276" w:type="dxa"/>
          </w:tcPr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>Текущая аттестация по четвертям</w:t>
            </w:r>
            <w:r w:rsidR="006828B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>со 2 по 9 кл. и по полугодиям в 10 и 11 кл.</w:t>
            </w:r>
          </w:p>
        </w:tc>
      </w:tr>
      <w:tr w:rsidR="00442742" w:rsidRPr="00442742" w:rsidTr="00FA3B1E">
        <w:trPr>
          <w:trHeight w:val="110"/>
        </w:trPr>
        <w:tc>
          <w:tcPr>
            <w:tcW w:w="15276" w:type="dxa"/>
          </w:tcPr>
          <w:p w:rsidR="00442742" w:rsidRPr="00442742" w:rsidRDefault="00442742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>1 класс –</w:t>
            </w:r>
            <w:r w:rsidR="006828B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42742">
              <w:rPr>
                <w:rFonts w:ascii="Times New Roman" w:hAnsi="Times New Roman" w:cs="Times New Roman"/>
                <w:sz w:val="36"/>
                <w:szCs w:val="36"/>
              </w:rPr>
              <w:t>безотметочная система</w:t>
            </w:r>
          </w:p>
        </w:tc>
      </w:tr>
    </w:tbl>
    <w:p w:rsidR="00935890" w:rsidRDefault="00935890" w:rsidP="00FA3B1E">
      <w:pPr>
        <w:pStyle w:val="Default"/>
        <w:jc w:val="right"/>
        <w:rPr>
          <w:b/>
          <w:bCs/>
          <w:color w:val="1E4E79"/>
          <w:sz w:val="64"/>
          <w:szCs w:val="64"/>
        </w:rPr>
      </w:pPr>
    </w:p>
    <w:p w:rsidR="009F3461" w:rsidRDefault="00FA3B1E" w:rsidP="00FA3B1E">
      <w:pPr>
        <w:pStyle w:val="Default"/>
        <w:rPr>
          <w:b/>
          <w:bCs/>
          <w:color w:val="943634" w:themeColor="accent2" w:themeShade="BF"/>
          <w:sz w:val="56"/>
          <w:szCs w:val="56"/>
        </w:rPr>
      </w:pPr>
      <w:r>
        <w:rPr>
          <w:b/>
          <w:bCs/>
          <w:noProof/>
          <w:color w:val="943634" w:themeColor="accent2" w:themeShade="BF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7088505</wp:posOffset>
            </wp:positionH>
            <wp:positionV relativeFrom="margin">
              <wp:posOffset>-153670</wp:posOffset>
            </wp:positionV>
            <wp:extent cx="1774825" cy="802005"/>
            <wp:effectExtent l="19050" t="0" r="0" b="0"/>
            <wp:wrapSquare wrapText="bothSides"/>
            <wp:docPr id="32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4E7" w:rsidRDefault="00E414E7" w:rsidP="00FA3B1E">
      <w:pPr>
        <w:pStyle w:val="Default"/>
        <w:rPr>
          <w:rFonts w:ascii="Times New Roman" w:hAnsi="Times New Roman" w:cs="Times New Roman"/>
          <w:b/>
          <w:bCs/>
          <w:noProof/>
          <w:color w:val="833B0A"/>
          <w:sz w:val="40"/>
          <w:szCs w:val="40"/>
          <w:lang w:eastAsia="ru-RU"/>
        </w:rPr>
      </w:pPr>
    </w:p>
    <w:p w:rsidR="003D447B" w:rsidRPr="003D447B" w:rsidRDefault="003D447B" w:rsidP="00FA3B1E">
      <w:pPr>
        <w:pStyle w:val="Default"/>
        <w:rPr>
          <w:rFonts w:ascii="Times New Roman" w:hAnsi="Times New Roman" w:cs="Times New Roman"/>
          <w:b/>
          <w:bCs/>
          <w:color w:val="833B0A"/>
          <w:sz w:val="40"/>
          <w:szCs w:val="40"/>
        </w:rPr>
      </w:pPr>
      <w:r w:rsidRPr="003D447B">
        <w:rPr>
          <w:rFonts w:ascii="Times New Roman" w:hAnsi="Times New Roman" w:cs="Times New Roman"/>
          <w:b/>
          <w:bCs/>
          <w:color w:val="833B0A"/>
          <w:sz w:val="40"/>
          <w:szCs w:val="40"/>
        </w:rPr>
        <w:t>Структура образовательной организации и органы управления</w:t>
      </w:r>
    </w:p>
    <w:p w:rsidR="003D447B" w:rsidRPr="000E37D3" w:rsidRDefault="003D447B" w:rsidP="00FA3B1E">
      <w:pPr>
        <w:pStyle w:val="Default"/>
        <w:rPr>
          <w:rFonts w:ascii="Times New Roman" w:hAnsi="Times New Roman" w:cs="Times New Roman"/>
          <w:b/>
          <w:bCs/>
          <w:color w:val="833B0A"/>
          <w:sz w:val="32"/>
          <w:szCs w:val="32"/>
        </w:rPr>
      </w:pPr>
      <w:r w:rsidRPr="00FA3B1E">
        <w:rPr>
          <w:rFonts w:ascii="Times New Roman" w:hAnsi="Times New Roman" w:cs="Times New Roman"/>
          <w:b/>
          <w:bCs/>
          <w:sz w:val="28"/>
          <w:szCs w:val="28"/>
        </w:rPr>
        <w:t>Управление школой осуществляется в соответствии с ФЗ от 29.12.2012 № 273-ФЗ «Об образовании в РФ», Уставом МКОУ «Садовская сош №2 имени Д.А. Маковкина», строится на принципах единоначалия и самоуправления. Исходя из целей, принципов построения и стратегии развития школы, сложилась структура: директор, заместители директора по направлениям,  педагогический совет, общее собрание работников</w:t>
      </w:r>
      <w:r w:rsidRPr="003D447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tbl>
      <w:tblPr>
        <w:tblW w:w="15168" w:type="dxa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shd w:val="clear" w:color="auto" w:fill="FFFFFF" w:themeFill="background1"/>
        <w:tblLayout w:type="fixed"/>
        <w:tblLook w:val="04A0"/>
      </w:tblPr>
      <w:tblGrid>
        <w:gridCol w:w="2327"/>
        <w:gridCol w:w="12841"/>
      </w:tblGrid>
      <w:tr w:rsidR="003D447B" w:rsidRPr="000E37D3" w:rsidTr="00FA3B1E"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7B" w:rsidRPr="000E37D3" w:rsidRDefault="003D447B" w:rsidP="00FA3B1E">
            <w:pPr>
              <w:jc w:val="both"/>
              <w:rPr>
                <w:rFonts w:cs="Times New Roman"/>
                <w:b/>
                <w:color w:val="943634" w:themeColor="accent2" w:themeShade="BF"/>
                <w:szCs w:val="24"/>
              </w:rPr>
            </w:pPr>
            <w:r w:rsidRPr="000E37D3">
              <w:rPr>
                <w:rFonts w:cs="Times New Roman"/>
                <w:b/>
                <w:color w:val="943634" w:themeColor="accent2" w:themeShade="BF"/>
                <w:szCs w:val="24"/>
              </w:rPr>
              <w:t>Наименование органа</w:t>
            </w:r>
          </w:p>
        </w:tc>
        <w:tc>
          <w:tcPr>
            <w:tcW w:w="12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Функции</w:t>
            </w:r>
          </w:p>
        </w:tc>
      </w:tr>
      <w:tr w:rsidR="003D447B" w:rsidRPr="000E37D3" w:rsidTr="00FA3B1E"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47B" w:rsidRPr="000E37D3" w:rsidRDefault="003D447B" w:rsidP="00FA3B1E">
            <w:pPr>
              <w:jc w:val="both"/>
              <w:rPr>
                <w:rFonts w:cs="Times New Roman"/>
                <w:b/>
                <w:color w:val="943634" w:themeColor="accent2" w:themeShade="BF"/>
                <w:szCs w:val="24"/>
              </w:rPr>
            </w:pPr>
            <w:r w:rsidRPr="000E37D3">
              <w:rPr>
                <w:rFonts w:cs="Times New Roman"/>
                <w:b/>
                <w:color w:val="943634" w:themeColor="accent2" w:themeShade="BF"/>
                <w:szCs w:val="24"/>
              </w:rPr>
              <w:t>Директор</w:t>
            </w:r>
          </w:p>
        </w:tc>
        <w:tc>
          <w:tcPr>
            <w:tcW w:w="12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47B" w:rsidRPr="000E37D3" w:rsidRDefault="003D447B" w:rsidP="00FA3B1E">
            <w:pPr>
              <w:jc w:val="both"/>
              <w:rPr>
                <w:rFonts w:cs="Times New Roman"/>
                <w:b/>
                <w:color w:val="FF0000"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 xml:space="preserve"> Рассматривает вопросы:</w:t>
            </w:r>
          </w:p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развития образовательной организации;</w:t>
            </w:r>
          </w:p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финансово-хозяйственной деятельности;</w:t>
            </w:r>
          </w:p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материально-технического обеспечения</w:t>
            </w:r>
          </w:p>
        </w:tc>
      </w:tr>
      <w:tr w:rsidR="003D447B" w:rsidRPr="000E37D3" w:rsidTr="00FA3B1E"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47B" w:rsidRPr="000E37D3" w:rsidRDefault="003D447B" w:rsidP="00FA3B1E">
            <w:pPr>
              <w:jc w:val="both"/>
              <w:rPr>
                <w:rFonts w:cs="Times New Roman"/>
                <w:b/>
                <w:color w:val="943634" w:themeColor="accent2" w:themeShade="BF"/>
                <w:szCs w:val="24"/>
              </w:rPr>
            </w:pPr>
            <w:r w:rsidRPr="000E37D3">
              <w:rPr>
                <w:rFonts w:cs="Times New Roman"/>
                <w:b/>
                <w:color w:val="943634" w:themeColor="accent2" w:themeShade="BF"/>
                <w:szCs w:val="24"/>
              </w:rPr>
              <w:t>Педагогический совет</w:t>
            </w:r>
          </w:p>
        </w:tc>
        <w:tc>
          <w:tcPr>
            <w:tcW w:w="12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развития образовательных услуг;</w:t>
            </w:r>
          </w:p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регламентации образовательных отношений;</w:t>
            </w:r>
          </w:p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разработки образовательных программ;</w:t>
            </w:r>
          </w:p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выбора учебников, учебных пособий, средств обучения и воспитания;</w:t>
            </w:r>
          </w:p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материально-технического обеспечения образовательного процесса;</w:t>
            </w:r>
          </w:p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аттестации, повышения квалификации педагогических работников;</w:t>
            </w:r>
          </w:p>
          <w:p w:rsidR="003D447B" w:rsidRPr="000E37D3" w:rsidRDefault="003D447B" w:rsidP="00FA3B1E">
            <w:pPr>
              <w:jc w:val="both"/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координации деятельности методических объединений</w:t>
            </w:r>
          </w:p>
        </w:tc>
      </w:tr>
      <w:tr w:rsidR="003D447B" w:rsidRPr="000E37D3" w:rsidTr="00FA3B1E">
        <w:tc>
          <w:tcPr>
            <w:tcW w:w="2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47B" w:rsidRPr="000E37D3" w:rsidRDefault="003D447B" w:rsidP="00FA3B1E">
            <w:pPr>
              <w:jc w:val="both"/>
              <w:rPr>
                <w:rFonts w:cs="Times New Roman"/>
                <w:b/>
                <w:color w:val="943634" w:themeColor="accent2" w:themeShade="BF"/>
                <w:szCs w:val="24"/>
              </w:rPr>
            </w:pPr>
            <w:r w:rsidRPr="000E37D3">
              <w:rPr>
                <w:rFonts w:cs="Times New Roman"/>
                <w:b/>
                <w:color w:val="943634" w:themeColor="accent2" w:themeShade="BF"/>
                <w:szCs w:val="24"/>
              </w:rPr>
              <w:t>Общее собрание работников</w:t>
            </w:r>
          </w:p>
        </w:tc>
        <w:tc>
          <w:tcPr>
            <w:tcW w:w="12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47B" w:rsidRPr="000E37D3" w:rsidRDefault="003D447B" w:rsidP="00FA3B1E">
            <w:pPr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D447B" w:rsidRPr="000E37D3" w:rsidRDefault="003D447B" w:rsidP="00FA3B1E">
            <w:pPr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D447B" w:rsidRPr="000E37D3" w:rsidRDefault="003D447B" w:rsidP="00FA3B1E">
            <w:pPr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D447B" w:rsidRPr="000E37D3" w:rsidRDefault="003D447B" w:rsidP="00FA3B1E">
            <w:pPr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D447B" w:rsidRPr="000E37D3" w:rsidRDefault="003D447B" w:rsidP="00FA3B1E">
            <w:pPr>
              <w:rPr>
                <w:rFonts w:cs="Times New Roman"/>
                <w:b/>
                <w:szCs w:val="24"/>
              </w:rPr>
            </w:pPr>
            <w:r w:rsidRPr="000E37D3">
              <w:rPr>
                <w:rFonts w:cs="Times New Roman"/>
                <w:b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35890" w:rsidRDefault="00935890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  <w:r w:rsidRPr="00935890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2102065" cy="954157"/>
            <wp:effectExtent l="19050" t="0" r="0" b="0"/>
            <wp:docPr id="34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18" cy="96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47B" w:rsidRDefault="000E37D3" w:rsidP="00FA3B1E">
      <w:pPr>
        <w:pStyle w:val="Default"/>
        <w:rPr>
          <w:b/>
          <w:bCs/>
          <w:color w:val="833B0A"/>
          <w:sz w:val="64"/>
          <w:szCs w:val="64"/>
        </w:rPr>
      </w:pPr>
      <w:r>
        <w:rPr>
          <w:b/>
          <w:bCs/>
          <w:color w:val="833B0A"/>
          <w:sz w:val="64"/>
          <w:szCs w:val="64"/>
        </w:rPr>
        <w:t>Контингент обучающихся</w:t>
      </w:r>
    </w:p>
    <w:p w:rsidR="0045784F" w:rsidRDefault="00014DCC" w:rsidP="00FA3B1E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sz w:val="40"/>
          <w:szCs w:val="40"/>
        </w:rPr>
      </w:pPr>
      <w:r w:rsidRPr="00014DCC">
        <w:rPr>
          <w:rFonts w:ascii="Garamond" w:hAnsi="Garamond" w:cs="Garamond"/>
          <w:b/>
          <w:bCs/>
          <w:color w:val="000000"/>
          <w:sz w:val="40"/>
          <w:szCs w:val="40"/>
        </w:rPr>
        <w:t>Количество обучающихся начального общего образования, основного общего образования и среднего общего образования на 01.06.202</w:t>
      </w:r>
      <w:r w:rsidR="002B30AE">
        <w:rPr>
          <w:rFonts w:ascii="Garamond" w:hAnsi="Garamond" w:cs="Garamond"/>
          <w:b/>
          <w:bCs/>
          <w:color w:val="000000"/>
          <w:sz w:val="40"/>
          <w:szCs w:val="40"/>
        </w:rPr>
        <w:t>4</w:t>
      </w:r>
      <w:r w:rsidRPr="00014DCC">
        <w:rPr>
          <w:rFonts w:ascii="Garamond" w:hAnsi="Garamond" w:cs="Garamond"/>
          <w:b/>
          <w:bCs/>
          <w:color w:val="000000"/>
          <w:sz w:val="40"/>
          <w:szCs w:val="40"/>
        </w:rPr>
        <w:t xml:space="preserve"> -</w:t>
      </w:r>
      <w:r>
        <w:rPr>
          <w:rFonts w:ascii="Garamond" w:hAnsi="Garamond" w:cs="Garamond"/>
          <w:b/>
          <w:bCs/>
          <w:color w:val="000000"/>
          <w:sz w:val="40"/>
          <w:szCs w:val="40"/>
        </w:rPr>
        <w:t>3</w:t>
      </w:r>
      <w:r w:rsidR="002B30AE">
        <w:rPr>
          <w:rFonts w:ascii="Garamond" w:hAnsi="Garamond" w:cs="Garamond"/>
          <w:b/>
          <w:bCs/>
          <w:color w:val="000000"/>
          <w:sz w:val="40"/>
          <w:szCs w:val="40"/>
        </w:rPr>
        <w:t>3</w:t>
      </w:r>
      <w:r w:rsidR="003E09F4">
        <w:rPr>
          <w:rFonts w:ascii="Garamond" w:hAnsi="Garamond" w:cs="Garamond"/>
          <w:b/>
          <w:bCs/>
          <w:color w:val="000000"/>
          <w:sz w:val="40"/>
          <w:szCs w:val="40"/>
        </w:rPr>
        <w:t>2</w:t>
      </w:r>
      <w:r w:rsidRPr="00014DCC">
        <w:rPr>
          <w:rFonts w:ascii="Garamond" w:hAnsi="Garamond" w:cs="Garamond"/>
          <w:b/>
          <w:bCs/>
          <w:color w:val="000000"/>
          <w:sz w:val="40"/>
          <w:szCs w:val="40"/>
        </w:rPr>
        <w:t xml:space="preserve"> чел.</w:t>
      </w:r>
    </w:p>
    <w:p w:rsidR="003E09F4" w:rsidRPr="00014DCC" w:rsidRDefault="003E09F4" w:rsidP="006056FA">
      <w:pPr>
        <w:autoSpaceDE w:val="0"/>
        <w:autoSpaceDN w:val="0"/>
        <w:adjustRightInd w:val="0"/>
        <w:jc w:val="center"/>
        <w:rPr>
          <w:rFonts w:ascii="Garamond" w:hAnsi="Garamond" w:cs="Garamond"/>
          <w:color w:val="000000"/>
          <w:sz w:val="40"/>
          <w:szCs w:val="40"/>
        </w:rPr>
      </w:pPr>
    </w:p>
    <w:tbl>
      <w:tblPr>
        <w:tblStyle w:val="a5"/>
        <w:tblW w:w="16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417"/>
        <w:gridCol w:w="1559"/>
      </w:tblGrid>
      <w:tr w:rsidR="0045784F" w:rsidTr="003E09F4">
        <w:tc>
          <w:tcPr>
            <w:tcW w:w="15417" w:type="dxa"/>
          </w:tcPr>
          <w:tbl>
            <w:tblPr>
              <w:tblStyle w:val="a5"/>
              <w:tblW w:w="10607" w:type="dxa"/>
              <w:tblInd w:w="1589" w:type="dxa"/>
              <w:tblLayout w:type="fixed"/>
              <w:tblLook w:val="04A0"/>
            </w:tblPr>
            <w:tblGrid>
              <w:gridCol w:w="2576"/>
              <w:gridCol w:w="1608"/>
              <w:gridCol w:w="1604"/>
              <w:gridCol w:w="1559"/>
              <w:gridCol w:w="1559"/>
              <w:gridCol w:w="1701"/>
            </w:tblGrid>
            <w:tr w:rsidR="003E09F4" w:rsidRPr="0045784F" w:rsidTr="006056FA">
              <w:tc>
                <w:tcPr>
                  <w:tcW w:w="2576" w:type="dxa"/>
                  <w:vMerge w:val="restart"/>
                </w:tcPr>
                <w:p w:rsidR="003E09F4" w:rsidRDefault="003E09F4" w:rsidP="00FA3B1E">
                  <w:pPr>
                    <w:pStyle w:val="a7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>Уровни</w:t>
                  </w:r>
                </w:p>
                <w:p w:rsidR="003E09F4" w:rsidRPr="0045784F" w:rsidRDefault="003E09F4" w:rsidP="00FA3B1E">
                  <w:pPr>
                    <w:pStyle w:val="a7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>ОО</w:t>
                  </w:r>
                </w:p>
              </w:tc>
              <w:tc>
                <w:tcPr>
                  <w:tcW w:w="8031" w:type="dxa"/>
                  <w:gridSpan w:val="5"/>
                </w:tcPr>
                <w:p w:rsidR="003E09F4" w:rsidRDefault="003E09F4" w:rsidP="00FA3B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Кол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>ичест</w:t>
                  </w: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во обуч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>ающихся</w:t>
                  </w:r>
                </w:p>
                <w:p w:rsidR="006056FA" w:rsidRPr="0045784F" w:rsidRDefault="006056FA" w:rsidP="00FA3B1E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E09F4" w:rsidRPr="0045784F" w:rsidTr="006056FA">
              <w:trPr>
                <w:trHeight w:val="751"/>
              </w:trPr>
              <w:tc>
                <w:tcPr>
                  <w:tcW w:w="2576" w:type="dxa"/>
                  <w:vMerge/>
                </w:tcPr>
                <w:p w:rsidR="003E09F4" w:rsidRPr="0045784F" w:rsidRDefault="003E09F4" w:rsidP="00FA3B1E">
                  <w:pPr>
                    <w:pStyle w:val="a7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08" w:type="dxa"/>
                </w:tcPr>
                <w:p w:rsidR="003E09F4" w:rsidRPr="0045784F" w:rsidRDefault="003E09F4" w:rsidP="00FA3B1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2019-2020</w:t>
                  </w:r>
                </w:p>
              </w:tc>
              <w:tc>
                <w:tcPr>
                  <w:tcW w:w="1604" w:type="dxa"/>
                </w:tcPr>
                <w:p w:rsidR="003E09F4" w:rsidRPr="0045784F" w:rsidRDefault="003E09F4" w:rsidP="00FA3B1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>2020 -</w:t>
                  </w: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:rsidR="003E09F4" w:rsidRPr="0045784F" w:rsidRDefault="003E09F4" w:rsidP="00FA3B1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2021-2022</w:t>
                  </w:r>
                </w:p>
              </w:tc>
              <w:tc>
                <w:tcPr>
                  <w:tcW w:w="1559" w:type="dxa"/>
                </w:tcPr>
                <w:p w:rsidR="003E09F4" w:rsidRPr="0045784F" w:rsidRDefault="003E09F4" w:rsidP="00FA3B1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2022-2023</w:t>
                  </w:r>
                </w:p>
              </w:tc>
              <w:tc>
                <w:tcPr>
                  <w:tcW w:w="1701" w:type="dxa"/>
                </w:tcPr>
                <w:p w:rsidR="003E09F4" w:rsidRPr="0045784F" w:rsidRDefault="003E09F4" w:rsidP="003E09F4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>3</w:t>
                  </w: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-202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3E09F4" w:rsidRPr="0045784F" w:rsidTr="006056FA">
              <w:tc>
                <w:tcPr>
                  <w:tcW w:w="2576" w:type="dxa"/>
                </w:tcPr>
                <w:p w:rsidR="003E09F4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Начальная школа</w:t>
                  </w:r>
                </w:p>
                <w:p w:rsidR="006056FA" w:rsidRPr="0045784F" w:rsidRDefault="006056FA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08" w:type="dxa"/>
                </w:tcPr>
                <w:p w:rsidR="003E09F4" w:rsidRPr="0045784F" w:rsidRDefault="003E09F4" w:rsidP="00FA3B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189</w:t>
                  </w:r>
                </w:p>
              </w:tc>
              <w:tc>
                <w:tcPr>
                  <w:tcW w:w="1604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174</w:t>
                  </w:r>
                </w:p>
              </w:tc>
              <w:tc>
                <w:tcPr>
                  <w:tcW w:w="1559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1559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1701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>117</w:t>
                  </w:r>
                </w:p>
              </w:tc>
            </w:tr>
            <w:tr w:rsidR="003E09F4" w:rsidRPr="0045784F" w:rsidTr="006056FA">
              <w:tc>
                <w:tcPr>
                  <w:tcW w:w="2576" w:type="dxa"/>
                </w:tcPr>
                <w:p w:rsidR="003E09F4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Основная школа</w:t>
                  </w:r>
                </w:p>
                <w:p w:rsidR="006056FA" w:rsidRPr="0045784F" w:rsidRDefault="006056FA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08" w:type="dxa"/>
                </w:tcPr>
                <w:p w:rsidR="003E09F4" w:rsidRPr="0045784F" w:rsidRDefault="003E09F4" w:rsidP="00FA3B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1604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192</w:t>
                  </w:r>
                </w:p>
              </w:tc>
              <w:tc>
                <w:tcPr>
                  <w:tcW w:w="1559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1559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202</w:t>
                  </w:r>
                </w:p>
              </w:tc>
              <w:tc>
                <w:tcPr>
                  <w:tcW w:w="1701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>190</w:t>
                  </w:r>
                </w:p>
              </w:tc>
            </w:tr>
            <w:tr w:rsidR="003E09F4" w:rsidRPr="0045784F" w:rsidTr="006056FA">
              <w:tc>
                <w:tcPr>
                  <w:tcW w:w="2576" w:type="dxa"/>
                </w:tcPr>
                <w:p w:rsidR="003E09F4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Средняя школа</w:t>
                  </w:r>
                </w:p>
                <w:p w:rsidR="006056FA" w:rsidRPr="0045784F" w:rsidRDefault="006056FA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08" w:type="dxa"/>
                </w:tcPr>
                <w:p w:rsidR="003E09F4" w:rsidRPr="0045784F" w:rsidRDefault="003E09F4" w:rsidP="00FA3B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604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559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559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701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3E09F4" w:rsidRPr="0045784F" w:rsidTr="006056FA">
              <w:tc>
                <w:tcPr>
                  <w:tcW w:w="2576" w:type="dxa"/>
                </w:tcPr>
                <w:p w:rsidR="003E09F4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Итого</w:t>
                  </w:r>
                </w:p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08" w:type="dxa"/>
                </w:tcPr>
                <w:p w:rsidR="003E09F4" w:rsidRPr="0045784F" w:rsidRDefault="003E09F4" w:rsidP="00FA3B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416</w:t>
                  </w:r>
                </w:p>
              </w:tc>
              <w:tc>
                <w:tcPr>
                  <w:tcW w:w="1604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403</w:t>
                  </w:r>
                </w:p>
              </w:tc>
              <w:tc>
                <w:tcPr>
                  <w:tcW w:w="1559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373</w:t>
                  </w:r>
                </w:p>
              </w:tc>
              <w:tc>
                <w:tcPr>
                  <w:tcW w:w="1559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45784F">
                    <w:rPr>
                      <w:rFonts w:cs="Times New Roman"/>
                      <w:b/>
                      <w:sz w:val="28"/>
                      <w:szCs w:val="28"/>
                    </w:rPr>
                    <w:t>359</w:t>
                  </w:r>
                </w:p>
              </w:tc>
              <w:tc>
                <w:tcPr>
                  <w:tcW w:w="1701" w:type="dxa"/>
                </w:tcPr>
                <w:p w:rsidR="003E09F4" w:rsidRPr="0045784F" w:rsidRDefault="003E09F4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>332</w:t>
                  </w:r>
                </w:p>
              </w:tc>
            </w:tr>
          </w:tbl>
          <w:p w:rsidR="0045784F" w:rsidRDefault="0045784F" w:rsidP="00FA3B1E">
            <w:pPr>
              <w:pStyle w:val="Default"/>
              <w:rPr>
                <w:b/>
                <w:bCs/>
                <w:color w:val="833B0A"/>
                <w:sz w:val="64"/>
                <w:szCs w:val="64"/>
              </w:rPr>
            </w:pPr>
          </w:p>
        </w:tc>
        <w:tc>
          <w:tcPr>
            <w:tcW w:w="1559" w:type="dxa"/>
          </w:tcPr>
          <w:p w:rsidR="0045784F" w:rsidRDefault="0045784F" w:rsidP="003E09F4">
            <w:pPr>
              <w:pStyle w:val="Default"/>
              <w:ind w:left="-817"/>
              <w:rPr>
                <w:b/>
                <w:bCs/>
                <w:color w:val="833B0A"/>
                <w:sz w:val="64"/>
                <w:szCs w:val="64"/>
              </w:rPr>
            </w:pPr>
          </w:p>
        </w:tc>
      </w:tr>
    </w:tbl>
    <w:p w:rsidR="002B6608" w:rsidRDefault="002B6608" w:rsidP="00FA3B1E">
      <w:pPr>
        <w:pStyle w:val="Default"/>
        <w:rPr>
          <w:b/>
          <w:bCs/>
          <w:color w:val="833B0A"/>
          <w:sz w:val="64"/>
          <w:szCs w:val="64"/>
        </w:rPr>
      </w:pPr>
    </w:p>
    <w:p w:rsidR="003E09F4" w:rsidRDefault="003E09F4" w:rsidP="00FA3B1E">
      <w:pPr>
        <w:pStyle w:val="Default"/>
        <w:rPr>
          <w:b/>
          <w:bCs/>
          <w:color w:val="833B0A"/>
          <w:sz w:val="64"/>
          <w:szCs w:val="64"/>
        </w:rPr>
      </w:pPr>
      <w:r w:rsidRPr="003E09F4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6929005" cy="4454237"/>
            <wp:effectExtent l="19050" t="0" r="24245" b="346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23FE5" w:rsidRDefault="00523FE5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p w:rsidR="006056FA" w:rsidRDefault="006056FA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p w:rsidR="006056FA" w:rsidRDefault="006056FA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p w:rsidR="006056FA" w:rsidRDefault="006056FA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p w:rsidR="000E37D3" w:rsidRDefault="00935890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  <w:r w:rsidRPr="00935890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1794294" cy="814456"/>
            <wp:effectExtent l="19050" t="0" r="0" b="0"/>
            <wp:docPr id="35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92" cy="82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FC4" w:rsidRDefault="00E75FC4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1"/>
        <w:gridCol w:w="8284"/>
      </w:tblGrid>
      <w:tr w:rsidR="002B6608" w:rsidTr="002B6608">
        <w:tc>
          <w:tcPr>
            <w:tcW w:w="8330" w:type="dxa"/>
          </w:tcPr>
          <w:tbl>
            <w:tblPr>
              <w:tblStyle w:val="a5"/>
              <w:tblW w:w="0" w:type="auto"/>
              <w:tblLook w:val="04A0"/>
            </w:tblPr>
            <w:tblGrid>
              <w:gridCol w:w="1504"/>
              <w:gridCol w:w="1084"/>
              <w:gridCol w:w="1084"/>
              <w:gridCol w:w="1086"/>
              <w:gridCol w:w="1086"/>
              <w:gridCol w:w="1001"/>
            </w:tblGrid>
            <w:tr w:rsidR="003E5ECC" w:rsidRPr="009746F2" w:rsidTr="003E5ECC">
              <w:trPr>
                <w:trHeight w:val="700"/>
              </w:trPr>
              <w:tc>
                <w:tcPr>
                  <w:tcW w:w="1630" w:type="dxa"/>
                  <w:vMerge w:val="restart"/>
                  <w:shd w:val="clear" w:color="auto" w:fill="auto"/>
                </w:tcPr>
                <w:p w:rsidR="003E5ECC" w:rsidRPr="009746F2" w:rsidRDefault="003E5ECC" w:rsidP="00FA3B1E">
                  <w:pPr>
                    <w:pStyle w:val="a7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3E5ECC" w:rsidRPr="009746F2" w:rsidRDefault="003E5ECC" w:rsidP="00FA3B1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2019-2020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3E5ECC" w:rsidRPr="009746F2" w:rsidRDefault="003E5ECC" w:rsidP="00FA3B1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2020-2021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FA3B1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2021-2022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FA3B1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2022-2023</w:t>
                  </w:r>
                </w:p>
              </w:tc>
              <w:tc>
                <w:tcPr>
                  <w:tcW w:w="336" w:type="dxa"/>
                </w:tcPr>
                <w:p w:rsidR="003E5ECC" w:rsidRPr="009746F2" w:rsidRDefault="003E5ECC" w:rsidP="009746F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202</w:t>
                  </w:r>
                  <w:r w:rsidR="009746F2">
                    <w:rPr>
                      <w:rFonts w:cs="Times New Roman"/>
                      <w:b/>
                      <w:szCs w:val="24"/>
                    </w:rPr>
                    <w:t>3</w:t>
                  </w:r>
                  <w:r w:rsidRPr="009746F2">
                    <w:rPr>
                      <w:rFonts w:cs="Times New Roman"/>
                      <w:b/>
                      <w:szCs w:val="24"/>
                    </w:rPr>
                    <w:t>-202</w:t>
                  </w:r>
                  <w:r w:rsidR="009746F2">
                    <w:rPr>
                      <w:rFonts w:cs="Times New Roman"/>
                      <w:b/>
                      <w:szCs w:val="24"/>
                    </w:rPr>
                    <w:t>4</w:t>
                  </w:r>
                </w:p>
              </w:tc>
            </w:tr>
            <w:tr w:rsidR="003E5ECC" w:rsidRPr="009746F2" w:rsidTr="003E5ECC">
              <w:trPr>
                <w:trHeight w:val="137"/>
              </w:trPr>
              <w:tc>
                <w:tcPr>
                  <w:tcW w:w="1630" w:type="dxa"/>
                  <w:vMerge/>
                  <w:shd w:val="clear" w:color="auto" w:fill="auto"/>
                </w:tcPr>
                <w:p w:rsidR="003E5ECC" w:rsidRPr="009746F2" w:rsidRDefault="003E5ECC" w:rsidP="00FA3B1E">
                  <w:pPr>
                    <w:pStyle w:val="a7"/>
                    <w:autoSpaceDE w:val="0"/>
                    <w:autoSpaceDN w:val="0"/>
                    <w:adjustRightInd w:val="0"/>
                    <w:spacing w:line="276" w:lineRule="auto"/>
                    <w:ind w:left="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:rsidR="003E5ECC" w:rsidRPr="009746F2" w:rsidRDefault="003E5ECC" w:rsidP="00FA3B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Кол–во классов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3E5ECC" w:rsidRPr="009746F2" w:rsidRDefault="003E5ECC" w:rsidP="00FA3B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Кол–во классов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FA3B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Кол–во классов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FA3B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Кол–во классов</w:t>
                  </w:r>
                </w:p>
              </w:tc>
              <w:tc>
                <w:tcPr>
                  <w:tcW w:w="336" w:type="dxa"/>
                </w:tcPr>
                <w:p w:rsidR="003E5ECC" w:rsidRPr="009746F2" w:rsidRDefault="003E5ECC" w:rsidP="00A31C7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Кол–во классов</w:t>
                  </w:r>
                </w:p>
              </w:tc>
            </w:tr>
            <w:tr w:rsidR="003E5ECC" w:rsidRPr="009746F2" w:rsidTr="003E5ECC">
              <w:trPr>
                <w:trHeight w:val="700"/>
              </w:trPr>
              <w:tc>
                <w:tcPr>
                  <w:tcW w:w="1630" w:type="dxa"/>
                  <w:shd w:val="clear" w:color="auto" w:fill="auto"/>
                </w:tcPr>
                <w:p w:rsidR="003E5ECC" w:rsidRPr="009746F2" w:rsidRDefault="003E5ECC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Начальная школа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3E5ECC" w:rsidRPr="009746F2" w:rsidRDefault="003E5ECC" w:rsidP="00E75FC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9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9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7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7</w:t>
                  </w:r>
                </w:p>
              </w:tc>
              <w:tc>
                <w:tcPr>
                  <w:tcW w:w="336" w:type="dxa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6</w:t>
                  </w:r>
                </w:p>
              </w:tc>
            </w:tr>
            <w:tr w:rsidR="003E5ECC" w:rsidRPr="009746F2" w:rsidTr="003E5ECC">
              <w:trPr>
                <w:trHeight w:val="700"/>
              </w:trPr>
              <w:tc>
                <w:tcPr>
                  <w:tcW w:w="1630" w:type="dxa"/>
                  <w:shd w:val="clear" w:color="auto" w:fill="auto"/>
                </w:tcPr>
                <w:p w:rsidR="003E5ECC" w:rsidRPr="009746F2" w:rsidRDefault="003E5ECC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3E5ECC" w:rsidRPr="009746F2" w:rsidRDefault="003E5ECC" w:rsidP="00E75FC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336" w:type="dxa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10</w:t>
                  </w:r>
                </w:p>
              </w:tc>
            </w:tr>
            <w:tr w:rsidR="003E5ECC" w:rsidRPr="009746F2" w:rsidTr="003E5ECC">
              <w:trPr>
                <w:trHeight w:val="700"/>
              </w:trPr>
              <w:tc>
                <w:tcPr>
                  <w:tcW w:w="1630" w:type="dxa"/>
                  <w:shd w:val="clear" w:color="auto" w:fill="auto"/>
                </w:tcPr>
                <w:p w:rsidR="003E5ECC" w:rsidRPr="009746F2" w:rsidRDefault="003E5ECC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Средняя школа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3E5ECC" w:rsidRPr="009746F2" w:rsidRDefault="003E5ECC" w:rsidP="00E75FC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336" w:type="dxa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</w:t>
                  </w:r>
                </w:p>
              </w:tc>
            </w:tr>
            <w:tr w:rsidR="003E5ECC" w:rsidRPr="009746F2" w:rsidTr="003E5ECC">
              <w:trPr>
                <w:trHeight w:val="170"/>
              </w:trPr>
              <w:tc>
                <w:tcPr>
                  <w:tcW w:w="1630" w:type="dxa"/>
                  <w:shd w:val="clear" w:color="auto" w:fill="auto"/>
                </w:tcPr>
                <w:p w:rsidR="003E5ECC" w:rsidRPr="009746F2" w:rsidRDefault="003E5ECC" w:rsidP="00FA3B1E">
                  <w:pPr>
                    <w:pStyle w:val="a9"/>
                    <w:spacing w:line="276" w:lineRule="auto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Итого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:rsidR="003E5ECC" w:rsidRPr="009746F2" w:rsidRDefault="003E5ECC" w:rsidP="00E75FC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21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21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19</w:t>
                  </w:r>
                </w:p>
              </w:tc>
              <w:tc>
                <w:tcPr>
                  <w:tcW w:w="1227" w:type="dxa"/>
                  <w:shd w:val="clear" w:color="auto" w:fill="auto"/>
                </w:tcPr>
                <w:p w:rsidR="003E5ECC" w:rsidRPr="009746F2" w:rsidRDefault="003E5ECC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19</w:t>
                  </w:r>
                </w:p>
              </w:tc>
              <w:tc>
                <w:tcPr>
                  <w:tcW w:w="336" w:type="dxa"/>
                </w:tcPr>
                <w:p w:rsidR="003E5ECC" w:rsidRPr="009746F2" w:rsidRDefault="009746F2" w:rsidP="00E75FC4">
                  <w:pPr>
                    <w:pStyle w:val="a9"/>
                    <w:spacing w:line="276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  <w:r w:rsidRPr="009746F2">
                    <w:rPr>
                      <w:rFonts w:cs="Times New Roman"/>
                      <w:b/>
                      <w:szCs w:val="24"/>
                    </w:rPr>
                    <w:t>18</w:t>
                  </w:r>
                </w:p>
              </w:tc>
            </w:tr>
          </w:tbl>
          <w:p w:rsidR="002B6608" w:rsidRDefault="002B6608" w:rsidP="00FA3B1E">
            <w:pPr>
              <w:pStyle w:val="Default"/>
              <w:rPr>
                <w:b/>
                <w:bCs/>
                <w:color w:val="833B0A"/>
                <w:sz w:val="64"/>
                <w:szCs w:val="64"/>
              </w:rPr>
            </w:pPr>
          </w:p>
        </w:tc>
        <w:tc>
          <w:tcPr>
            <w:tcW w:w="9286" w:type="dxa"/>
          </w:tcPr>
          <w:p w:rsidR="002B6608" w:rsidRDefault="002B6608" w:rsidP="00FA3B1E">
            <w:pPr>
              <w:pStyle w:val="Default"/>
              <w:rPr>
                <w:b/>
                <w:bCs/>
                <w:color w:val="833B0A"/>
                <w:sz w:val="64"/>
                <w:szCs w:val="64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83555" cy="2957946"/>
                  <wp:effectExtent l="19050" t="0" r="12295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7649BE" w:rsidRDefault="007649BE" w:rsidP="00FA3B1E">
      <w:pPr>
        <w:pStyle w:val="Default"/>
        <w:rPr>
          <w:b/>
          <w:bCs/>
          <w:color w:val="833B0A"/>
          <w:sz w:val="64"/>
          <w:szCs w:val="64"/>
        </w:rPr>
      </w:pPr>
    </w:p>
    <w:p w:rsidR="0045784F" w:rsidRDefault="0045784F" w:rsidP="00FA3B1E">
      <w:pPr>
        <w:pStyle w:val="Default"/>
        <w:rPr>
          <w:b/>
          <w:bCs/>
          <w:color w:val="833B0A"/>
          <w:sz w:val="64"/>
          <w:szCs w:val="64"/>
        </w:rPr>
      </w:pPr>
    </w:p>
    <w:p w:rsidR="00676F86" w:rsidRDefault="00676F86" w:rsidP="00FA3B1E">
      <w:pPr>
        <w:pStyle w:val="Default"/>
        <w:rPr>
          <w:b/>
          <w:bCs/>
          <w:color w:val="833B0A"/>
          <w:sz w:val="64"/>
          <w:szCs w:val="64"/>
        </w:rPr>
      </w:pPr>
    </w:p>
    <w:p w:rsidR="000443C8" w:rsidRDefault="000443C8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p w:rsidR="00935890" w:rsidRDefault="00935890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  <w:bookmarkStart w:id="0" w:name="_GoBack"/>
      <w:bookmarkEnd w:id="0"/>
      <w:r w:rsidRPr="00935890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2102065" cy="954157"/>
            <wp:effectExtent l="19050" t="0" r="0" b="0"/>
            <wp:docPr id="36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18" cy="96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90" w:rsidRDefault="00935890" w:rsidP="00FA3B1E">
      <w:pPr>
        <w:pStyle w:val="Default"/>
        <w:jc w:val="center"/>
        <w:rPr>
          <w:b/>
          <w:bCs/>
          <w:color w:val="833B0A"/>
          <w:sz w:val="64"/>
          <w:szCs w:val="64"/>
        </w:rPr>
      </w:pPr>
      <w:r>
        <w:rPr>
          <w:b/>
          <w:bCs/>
          <w:color w:val="833B0A"/>
          <w:sz w:val="64"/>
          <w:szCs w:val="64"/>
        </w:rPr>
        <w:t>Кадровый состав МКОУ « Садовская сош № 2 имени Д.А. Маковкина»</w:t>
      </w:r>
    </w:p>
    <w:p w:rsidR="00935890" w:rsidRPr="00543315" w:rsidRDefault="00027CE9" w:rsidP="00543315">
      <w:pPr>
        <w:pStyle w:val="Default"/>
        <w:jc w:val="both"/>
        <w:rPr>
          <w:b/>
          <w:bCs/>
          <w:color w:val="auto"/>
          <w:sz w:val="32"/>
          <w:szCs w:val="32"/>
        </w:rPr>
      </w:pPr>
      <w:r w:rsidRPr="00543315">
        <w:rPr>
          <w:b/>
          <w:bCs/>
          <w:color w:val="auto"/>
          <w:sz w:val="32"/>
          <w:szCs w:val="32"/>
        </w:rPr>
        <w:t>Общая численность работников- 55</w:t>
      </w:r>
      <w:r w:rsidR="00935890" w:rsidRPr="00543315">
        <w:rPr>
          <w:b/>
          <w:bCs/>
          <w:color w:val="auto"/>
          <w:sz w:val="32"/>
          <w:szCs w:val="32"/>
        </w:rPr>
        <w:t xml:space="preserve">, из них численность педагогических работников -32, административно-управленческий персонал- 4, учебно – вспомогательный персонал- 3, </w:t>
      </w:r>
      <w:r w:rsidRPr="00543315">
        <w:rPr>
          <w:b/>
          <w:bCs/>
          <w:color w:val="auto"/>
          <w:sz w:val="32"/>
          <w:szCs w:val="32"/>
        </w:rPr>
        <w:t>численность иных работников- 19</w:t>
      </w:r>
    </w:p>
    <w:p w:rsidR="000443C8" w:rsidRPr="00543315" w:rsidRDefault="000443C8" w:rsidP="00543315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381BCD" w:rsidRDefault="00935890" w:rsidP="00FA3B1E">
      <w:pPr>
        <w:pStyle w:val="Default"/>
        <w:jc w:val="center"/>
        <w:rPr>
          <w:b/>
          <w:bCs/>
          <w:color w:val="1E4E79"/>
          <w:sz w:val="64"/>
          <w:szCs w:val="64"/>
        </w:rPr>
      </w:pPr>
      <w:r w:rsidRPr="00935890">
        <w:rPr>
          <w:b/>
          <w:bCs/>
          <w:noProof/>
          <w:color w:val="1E4E79"/>
          <w:sz w:val="64"/>
          <w:szCs w:val="64"/>
          <w:lang w:eastAsia="ru-RU"/>
        </w:rPr>
        <w:drawing>
          <wp:inline distT="0" distB="0" distL="0" distR="0">
            <wp:extent cx="4432180" cy="2984740"/>
            <wp:effectExtent l="19050" t="0" r="25520" b="6110"/>
            <wp:docPr id="2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935890">
        <w:rPr>
          <w:b/>
          <w:bCs/>
          <w:noProof/>
          <w:color w:val="1E4E79"/>
          <w:sz w:val="64"/>
          <w:szCs w:val="6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53154" cy="2981739"/>
            <wp:effectExtent l="19050" t="0" r="14605" b="0"/>
            <wp:wrapSquare wrapText="bothSides"/>
            <wp:docPr id="2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0E37D3" w:rsidRDefault="00935890" w:rsidP="00FA3B1E">
      <w:pPr>
        <w:pStyle w:val="Default"/>
        <w:rPr>
          <w:b/>
          <w:bCs/>
          <w:color w:val="1E4E79"/>
          <w:sz w:val="64"/>
          <w:szCs w:val="64"/>
        </w:rPr>
      </w:pPr>
      <w:r>
        <w:rPr>
          <w:b/>
          <w:bCs/>
          <w:color w:val="1E4E79"/>
          <w:sz w:val="64"/>
          <w:szCs w:val="64"/>
        </w:rPr>
        <w:t xml:space="preserve">    </w:t>
      </w:r>
    </w:p>
    <w:p w:rsidR="000443C8" w:rsidRDefault="000443C8" w:rsidP="00FA3B1E">
      <w:pPr>
        <w:pStyle w:val="Default"/>
        <w:rPr>
          <w:b/>
          <w:bCs/>
          <w:color w:val="1E4E79"/>
          <w:sz w:val="64"/>
          <w:szCs w:val="64"/>
        </w:rPr>
      </w:pPr>
    </w:p>
    <w:p w:rsidR="000E37D3" w:rsidRDefault="00935890" w:rsidP="00FA3B1E">
      <w:pPr>
        <w:pStyle w:val="Default"/>
        <w:jc w:val="right"/>
        <w:rPr>
          <w:b/>
          <w:bCs/>
          <w:color w:val="1E4E79"/>
          <w:sz w:val="64"/>
          <w:szCs w:val="64"/>
        </w:rPr>
      </w:pPr>
      <w:r w:rsidRPr="00935890">
        <w:rPr>
          <w:b/>
          <w:bCs/>
          <w:noProof/>
          <w:color w:val="1E4E79"/>
          <w:sz w:val="64"/>
          <w:szCs w:val="64"/>
          <w:lang w:eastAsia="ru-RU"/>
        </w:rPr>
        <w:lastRenderedPageBreak/>
        <w:drawing>
          <wp:inline distT="0" distB="0" distL="0" distR="0">
            <wp:extent cx="1957463" cy="888521"/>
            <wp:effectExtent l="19050" t="0" r="4687" b="0"/>
            <wp:docPr id="37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43" cy="89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890" w:rsidRDefault="00935890" w:rsidP="00FA3B1E">
      <w:pPr>
        <w:pStyle w:val="Default"/>
        <w:rPr>
          <w:b/>
          <w:bCs/>
          <w:color w:val="1E4E79"/>
          <w:sz w:val="64"/>
          <w:szCs w:val="64"/>
        </w:rPr>
      </w:pPr>
      <w:r w:rsidRPr="00935890">
        <w:rPr>
          <w:b/>
          <w:bCs/>
          <w:noProof/>
          <w:color w:val="1E4E79"/>
          <w:sz w:val="64"/>
          <w:szCs w:val="64"/>
          <w:lang w:eastAsia="ru-RU"/>
        </w:rPr>
        <w:drawing>
          <wp:inline distT="0" distB="0" distL="0" distR="0">
            <wp:extent cx="3976480" cy="2941982"/>
            <wp:effectExtent l="19050" t="0" r="24020" b="0"/>
            <wp:docPr id="3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b/>
          <w:bCs/>
          <w:color w:val="1E4E79"/>
          <w:sz w:val="64"/>
          <w:szCs w:val="64"/>
        </w:rPr>
        <w:t xml:space="preserve">   </w:t>
      </w:r>
      <w:r w:rsidR="00FA0DBF" w:rsidRPr="00FA0DBF">
        <w:rPr>
          <w:b/>
          <w:bCs/>
          <w:noProof/>
          <w:color w:val="1E4E79"/>
          <w:sz w:val="64"/>
          <w:szCs w:val="64"/>
          <w:lang w:eastAsia="ru-RU"/>
        </w:rPr>
        <w:drawing>
          <wp:inline distT="0" distB="0" distL="0" distR="0">
            <wp:extent cx="4354168" cy="2981739"/>
            <wp:effectExtent l="19050" t="0" r="27332" b="9111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35890" w:rsidRPr="00935890" w:rsidRDefault="00935890" w:rsidP="00FA3B1E">
      <w:pPr>
        <w:pStyle w:val="Default"/>
        <w:rPr>
          <w:rFonts w:ascii="Georgia" w:hAnsi="Georgia" w:cs="Times New Roman"/>
          <w:b/>
          <w:bCs/>
          <w:color w:val="auto"/>
          <w:sz w:val="32"/>
          <w:szCs w:val="32"/>
        </w:rPr>
      </w:pPr>
      <w:r w:rsidRPr="00935890">
        <w:rPr>
          <w:rFonts w:ascii="Georgia" w:hAnsi="Georgia" w:cs="Times New Roman"/>
          <w:b/>
          <w:bCs/>
          <w:color w:val="auto"/>
          <w:sz w:val="32"/>
          <w:szCs w:val="32"/>
        </w:rPr>
        <w:t>Награды и звания педагогов:</w:t>
      </w:r>
    </w:p>
    <w:p w:rsidR="00935890" w:rsidRPr="000F0B6C" w:rsidRDefault="00935890" w:rsidP="00FA3B1E">
      <w:pPr>
        <w:pStyle w:val="Default"/>
        <w:rPr>
          <w:b/>
          <w:bCs/>
          <w:color w:val="auto"/>
        </w:rPr>
      </w:pPr>
    </w:p>
    <w:p w:rsidR="00935890" w:rsidRDefault="00935890" w:rsidP="003423F7">
      <w:pPr>
        <w:pStyle w:val="ac"/>
        <w:numPr>
          <w:ilvl w:val="0"/>
          <w:numId w:val="1"/>
        </w:numPr>
        <w:shd w:val="clear" w:color="auto" w:fill="auto"/>
        <w:spacing w:line="276" w:lineRule="auto"/>
        <w:ind w:left="0" w:firstLine="0"/>
        <w:rPr>
          <w:sz w:val="28"/>
          <w:szCs w:val="28"/>
        </w:rPr>
      </w:pPr>
      <w:r w:rsidRPr="003A69C9">
        <w:rPr>
          <w:sz w:val="28"/>
          <w:szCs w:val="28"/>
        </w:rPr>
        <w:t>«Засл</w:t>
      </w:r>
      <w:r>
        <w:rPr>
          <w:sz w:val="28"/>
          <w:szCs w:val="28"/>
        </w:rPr>
        <w:t>уженный учитель РК» - 6 человек</w:t>
      </w:r>
      <w:r w:rsidRPr="003A69C9">
        <w:rPr>
          <w:sz w:val="28"/>
          <w:szCs w:val="28"/>
        </w:rPr>
        <w:t xml:space="preserve"> </w:t>
      </w:r>
    </w:p>
    <w:p w:rsidR="00935890" w:rsidRDefault="00935890" w:rsidP="003423F7">
      <w:pPr>
        <w:pStyle w:val="ac"/>
        <w:numPr>
          <w:ilvl w:val="0"/>
          <w:numId w:val="1"/>
        </w:numPr>
        <w:shd w:val="clear" w:color="auto" w:fill="auto"/>
        <w:spacing w:line="276" w:lineRule="auto"/>
        <w:ind w:left="0" w:firstLine="0"/>
        <w:rPr>
          <w:sz w:val="28"/>
          <w:szCs w:val="28"/>
        </w:rPr>
      </w:pPr>
      <w:r w:rsidRPr="003A69C9">
        <w:rPr>
          <w:sz w:val="28"/>
          <w:szCs w:val="28"/>
        </w:rPr>
        <w:t xml:space="preserve">«Почетный </w:t>
      </w:r>
      <w:r w:rsidR="00543315">
        <w:rPr>
          <w:sz w:val="28"/>
          <w:szCs w:val="28"/>
        </w:rPr>
        <w:t>работник общего образования»- 13</w:t>
      </w:r>
      <w:r w:rsidRPr="003A69C9">
        <w:rPr>
          <w:sz w:val="28"/>
          <w:szCs w:val="28"/>
        </w:rPr>
        <w:t xml:space="preserve"> человек</w:t>
      </w:r>
    </w:p>
    <w:p w:rsidR="00935890" w:rsidRPr="003A69C9" w:rsidRDefault="00935890" w:rsidP="003423F7">
      <w:pPr>
        <w:pStyle w:val="ac"/>
        <w:numPr>
          <w:ilvl w:val="0"/>
          <w:numId w:val="1"/>
        </w:numPr>
        <w:shd w:val="clear" w:color="auto" w:fill="auto"/>
        <w:spacing w:line="276" w:lineRule="auto"/>
        <w:ind w:left="0" w:firstLine="0"/>
        <w:rPr>
          <w:sz w:val="28"/>
          <w:szCs w:val="28"/>
        </w:rPr>
      </w:pPr>
      <w:r w:rsidRPr="003A69C9">
        <w:rPr>
          <w:sz w:val="28"/>
          <w:szCs w:val="28"/>
        </w:rPr>
        <w:t>«Отличник народного просвещения» - 3 человека.</w:t>
      </w:r>
    </w:p>
    <w:p w:rsidR="00E75FC4" w:rsidRPr="004458D2" w:rsidRDefault="00E75FC4" w:rsidP="00FA3B1E">
      <w:pPr>
        <w:pStyle w:val="ac"/>
        <w:shd w:val="clear" w:color="auto" w:fill="auto"/>
        <w:spacing w:line="276" w:lineRule="auto"/>
        <w:jc w:val="right"/>
        <w:rPr>
          <w:sz w:val="32"/>
          <w:szCs w:val="32"/>
        </w:rPr>
      </w:pPr>
    </w:p>
    <w:p w:rsidR="004458D2" w:rsidRPr="004458D2" w:rsidRDefault="004458D2" w:rsidP="004458D2">
      <w:pPr>
        <w:pStyle w:val="ac"/>
        <w:shd w:val="clear" w:color="auto" w:fill="auto"/>
        <w:spacing w:line="276" w:lineRule="auto"/>
        <w:rPr>
          <w:rStyle w:val="29"/>
          <w:b w:val="0"/>
          <w:bCs w:val="0"/>
          <w:sz w:val="28"/>
          <w:szCs w:val="28"/>
        </w:rPr>
      </w:pPr>
      <w:r w:rsidRPr="004458D2">
        <w:rPr>
          <w:sz w:val="28"/>
          <w:szCs w:val="28"/>
        </w:rPr>
        <w:t>Большинство педагогов ориентированы на достижение высоких профессиональных результатов, позитивно настроены на работу, в системе занимаются самообразовательной деятельностью, направленной на повышение методического уровня. Все педагоги работают над индивидуальной методической темой, используя элементы современных образовательных технологий.</w:t>
      </w:r>
    </w:p>
    <w:p w:rsidR="00E75FC4" w:rsidRDefault="00E75FC4" w:rsidP="00FA3B1E">
      <w:pPr>
        <w:pStyle w:val="ac"/>
        <w:shd w:val="clear" w:color="auto" w:fill="auto"/>
        <w:spacing w:line="276" w:lineRule="auto"/>
        <w:jc w:val="right"/>
        <w:rPr>
          <w:sz w:val="28"/>
          <w:szCs w:val="28"/>
        </w:rPr>
      </w:pPr>
    </w:p>
    <w:p w:rsidR="00E75FC4" w:rsidRDefault="00E75FC4" w:rsidP="00FA3B1E">
      <w:pPr>
        <w:pStyle w:val="ac"/>
        <w:shd w:val="clear" w:color="auto" w:fill="auto"/>
        <w:spacing w:line="276" w:lineRule="auto"/>
        <w:jc w:val="right"/>
        <w:rPr>
          <w:sz w:val="28"/>
          <w:szCs w:val="28"/>
        </w:rPr>
      </w:pPr>
    </w:p>
    <w:p w:rsidR="000443C8" w:rsidRPr="00F95D12" w:rsidRDefault="000443C8" w:rsidP="00FA3B1E">
      <w:pPr>
        <w:pStyle w:val="ac"/>
        <w:shd w:val="clear" w:color="auto" w:fill="auto"/>
        <w:spacing w:line="276" w:lineRule="auto"/>
        <w:jc w:val="right"/>
        <w:rPr>
          <w:sz w:val="28"/>
          <w:szCs w:val="28"/>
        </w:rPr>
      </w:pPr>
      <w:r w:rsidRPr="00F95D1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57463" cy="888521"/>
            <wp:effectExtent l="19050" t="0" r="4687" b="0"/>
            <wp:docPr id="62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43" cy="89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3C8" w:rsidRPr="00543315" w:rsidRDefault="00543315" w:rsidP="00FA3B1E">
      <w:pPr>
        <w:pStyle w:val="Default"/>
        <w:spacing w:line="276" w:lineRule="auto"/>
        <w:jc w:val="both"/>
        <w:rPr>
          <w:rFonts w:ascii="Georgia" w:hAnsi="Georgia" w:cs="Times New Roman"/>
          <w:color w:val="auto"/>
          <w:sz w:val="28"/>
          <w:szCs w:val="28"/>
        </w:rPr>
      </w:pPr>
      <w:r w:rsidRPr="00543315">
        <w:rPr>
          <w:rFonts w:ascii="Georgia" w:hAnsi="Georgia" w:cs="Times New Roman"/>
          <w:color w:val="auto"/>
          <w:sz w:val="28"/>
          <w:szCs w:val="28"/>
        </w:rPr>
        <w:t>В 2023-2024</w:t>
      </w:r>
      <w:r w:rsidR="000443C8" w:rsidRPr="00543315">
        <w:rPr>
          <w:rFonts w:ascii="Georgia" w:hAnsi="Georgia" w:cs="Times New Roman"/>
          <w:color w:val="auto"/>
          <w:sz w:val="28"/>
          <w:szCs w:val="28"/>
        </w:rPr>
        <w:t xml:space="preserve"> году процедуру аттестации на присвоение ква</w:t>
      </w:r>
      <w:r w:rsidRPr="00543315">
        <w:rPr>
          <w:rFonts w:ascii="Georgia" w:hAnsi="Georgia" w:cs="Times New Roman"/>
          <w:color w:val="auto"/>
          <w:sz w:val="28"/>
          <w:szCs w:val="28"/>
        </w:rPr>
        <w:t>лификационной категории прошли 17</w:t>
      </w:r>
      <w:r w:rsidR="000443C8" w:rsidRPr="00543315">
        <w:rPr>
          <w:rFonts w:ascii="Georgia" w:hAnsi="Georgia" w:cs="Times New Roman"/>
          <w:color w:val="auto"/>
          <w:sz w:val="28"/>
          <w:szCs w:val="28"/>
        </w:rPr>
        <w:t xml:space="preserve"> педагогических работника.</w:t>
      </w:r>
    </w:p>
    <w:p w:rsidR="000443C8" w:rsidRPr="00543315" w:rsidRDefault="000443C8" w:rsidP="00FA3B1E">
      <w:pPr>
        <w:pStyle w:val="Default"/>
        <w:spacing w:line="276" w:lineRule="auto"/>
        <w:jc w:val="both"/>
        <w:rPr>
          <w:rFonts w:ascii="Georgia" w:hAnsi="Georgia" w:cs="Times New Roman"/>
          <w:color w:val="auto"/>
          <w:sz w:val="28"/>
          <w:szCs w:val="28"/>
        </w:rPr>
      </w:pPr>
      <w:r w:rsidRPr="00543315">
        <w:rPr>
          <w:rFonts w:ascii="Georgia" w:hAnsi="Georgia" w:cs="Times New Roman"/>
          <w:color w:val="auto"/>
          <w:sz w:val="28"/>
          <w:szCs w:val="28"/>
        </w:rPr>
        <w:t>Все педагоги школы совершенствуют свой профессиональный уровень, работают над самообразованием, посещают курсы ПК, участвуют в республиканских и районных семинарах и вебинарах, конкурсах, проходят обучение.</w:t>
      </w:r>
    </w:p>
    <w:p w:rsidR="000443C8" w:rsidRPr="00543315" w:rsidRDefault="000443C8" w:rsidP="00FA3B1E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543315">
        <w:rPr>
          <w:rFonts w:ascii="Georgia" w:hAnsi="Georgia" w:cs="Times New Roman"/>
          <w:sz w:val="28"/>
          <w:szCs w:val="28"/>
        </w:rPr>
        <w:t xml:space="preserve">Прошли </w:t>
      </w:r>
      <w:r w:rsidR="00543315" w:rsidRPr="00543315">
        <w:rPr>
          <w:rFonts w:ascii="Georgia" w:hAnsi="Georgia" w:cs="Times New Roman"/>
          <w:sz w:val="28"/>
          <w:szCs w:val="28"/>
        </w:rPr>
        <w:t>курсы повышения квалификации  12 педагогов, что составило 38</w:t>
      </w:r>
      <w:r w:rsidRPr="00543315">
        <w:rPr>
          <w:rFonts w:ascii="Georgia" w:hAnsi="Georgia" w:cs="Times New Roman"/>
          <w:sz w:val="28"/>
          <w:szCs w:val="28"/>
        </w:rPr>
        <w:t>%.</w:t>
      </w:r>
    </w:p>
    <w:p w:rsidR="000443C8" w:rsidRPr="00543315" w:rsidRDefault="000443C8" w:rsidP="00FA3B1E">
      <w:pPr>
        <w:spacing w:line="360" w:lineRule="auto"/>
        <w:jc w:val="center"/>
        <w:rPr>
          <w:rFonts w:ascii="Georgia" w:hAnsi="Georgia" w:cs="Times New Roman"/>
          <w:sz w:val="28"/>
          <w:szCs w:val="28"/>
        </w:rPr>
      </w:pPr>
      <w:r w:rsidRPr="00543315">
        <w:rPr>
          <w:rFonts w:ascii="Georgia" w:hAnsi="Georgia" w:cs="Times New Roman"/>
          <w:sz w:val="28"/>
          <w:szCs w:val="28"/>
        </w:rPr>
        <w:t>Участие педагогов  в районных, республиканских и зональных семинарах</w:t>
      </w:r>
    </w:p>
    <w:p w:rsidR="000443C8" w:rsidRDefault="000443C8" w:rsidP="00FA3B1E">
      <w:pPr>
        <w:pStyle w:val="Default"/>
        <w:jc w:val="center"/>
        <w:rPr>
          <w:b/>
          <w:bCs/>
          <w:color w:val="1E4E79"/>
          <w:sz w:val="64"/>
          <w:szCs w:val="64"/>
        </w:rPr>
      </w:pPr>
      <w:r w:rsidRPr="00981461">
        <w:rPr>
          <w:b/>
          <w:bCs/>
          <w:noProof/>
          <w:color w:val="1E4E79"/>
          <w:sz w:val="64"/>
          <w:szCs w:val="64"/>
          <w:lang w:eastAsia="ru-RU"/>
        </w:rPr>
        <w:drawing>
          <wp:inline distT="0" distB="0" distL="0" distR="0">
            <wp:extent cx="3496454" cy="2096219"/>
            <wp:effectExtent l="19050" t="0" r="27796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F53D5" w:rsidRPr="00543315" w:rsidRDefault="00543315" w:rsidP="000F53D5">
      <w:pPr>
        <w:pStyle w:val="Default"/>
        <w:spacing w:line="276" w:lineRule="auto"/>
        <w:jc w:val="center"/>
        <w:rPr>
          <w:rFonts w:ascii="Georgia" w:hAnsi="Georgia" w:cs="Times New Roman"/>
          <w:b/>
          <w:bCs/>
          <w:color w:val="auto"/>
          <w:sz w:val="28"/>
          <w:szCs w:val="28"/>
        </w:rPr>
      </w:pPr>
      <w:r>
        <w:rPr>
          <w:rFonts w:ascii="Georgia" w:hAnsi="Georgia" w:cs="Times New Roman"/>
          <w:b/>
          <w:bCs/>
          <w:color w:val="auto"/>
          <w:sz w:val="28"/>
          <w:szCs w:val="28"/>
        </w:rPr>
        <w:t>Педагоги школы в 2023-2024</w:t>
      </w:r>
      <w:r w:rsidR="000443C8" w:rsidRPr="00195BF4">
        <w:rPr>
          <w:rFonts w:ascii="Georgia" w:hAnsi="Georgia" w:cs="Times New Roman"/>
          <w:b/>
          <w:bCs/>
          <w:color w:val="auto"/>
          <w:sz w:val="28"/>
          <w:szCs w:val="28"/>
        </w:rPr>
        <w:t xml:space="preserve"> учебном году, принимали личное участие в конкурсах, методических разработках:</w:t>
      </w:r>
    </w:p>
    <w:p w:rsidR="0089731A" w:rsidRDefault="0089731A" w:rsidP="003423F7">
      <w:pPr>
        <w:pStyle w:val="Default"/>
        <w:numPr>
          <w:ilvl w:val="0"/>
          <w:numId w:val="2"/>
        </w:numPr>
        <w:spacing w:line="276" w:lineRule="auto"/>
        <w:ind w:left="0" w:firstLine="0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Районная Спартакиада работников образовательных организаций-1 место</w:t>
      </w:r>
    </w:p>
    <w:p w:rsidR="000F53D5" w:rsidRDefault="000F53D5" w:rsidP="003423F7">
      <w:pPr>
        <w:pStyle w:val="Default"/>
        <w:numPr>
          <w:ilvl w:val="0"/>
          <w:numId w:val="2"/>
        </w:numPr>
        <w:spacing w:line="276" w:lineRule="auto"/>
        <w:ind w:left="0" w:firstLine="0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Республиканский конкурс хоровых коллективов .</w:t>
      </w:r>
    </w:p>
    <w:p w:rsidR="000443C8" w:rsidRPr="00195BF4" w:rsidRDefault="000443C8" w:rsidP="003423F7">
      <w:pPr>
        <w:pStyle w:val="Default"/>
        <w:numPr>
          <w:ilvl w:val="0"/>
          <w:numId w:val="2"/>
        </w:numPr>
        <w:spacing w:line="276" w:lineRule="auto"/>
        <w:ind w:left="0" w:firstLine="0"/>
        <w:rPr>
          <w:rFonts w:ascii="Georgia" w:hAnsi="Georgia" w:cs="Times New Roman"/>
          <w:bCs/>
          <w:color w:val="auto"/>
          <w:sz w:val="28"/>
          <w:szCs w:val="28"/>
        </w:rPr>
      </w:pPr>
      <w:r w:rsidRPr="00195BF4">
        <w:rPr>
          <w:rFonts w:ascii="Georgia" w:hAnsi="Georgia" w:cs="Times New Roman"/>
          <w:bCs/>
          <w:color w:val="auto"/>
          <w:sz w:val="28"/>
          <w:szCs w:val="28"/>
        </w:rPr>
        <w:t>Муниципальный конкурс патриотической и инсценированной песни «Военных лет звучат мотивы»</w:t>
      </w:r>
    </w:p>
    <w:p w:rsidR="000443C8" w:rsidRPr="00195BF4" w:rsidRDefault="006042B9" w:rsidP="003423F7">
      <w:pPr>
        <w:pStyle w:val="Default"/>
        <w:numPr>
          <w:ilvl w:val="0"/>
          <w:numId w:val="3"/>
        </w:numPr>
        <w:spacing w:line="276" w:lineRule="auto"/>
        <w:ind w:left="0" w:firstLine="0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В номинации « Соло</w:t>
      </w:r>
      <w:r w:rsidR="000443C8" w:rsidRPr="00195BF4">
        <w:rPr>
          <w:rFonts w:ascii="Georgia" w:hAnsi="Georgia" w:cs="Times New Roman"/>
          <w:bCs/>
          <w:color w:val="auto"/>
          <w:sz w:val="28"/>
          <w:szCs w:val="28"/>
        </w:rPr>
        <w:t>» - Андриянова Майя Андреевна- победитель</w:t>
      </w:r>
    </w:p>
    <w:p w:rsidR="000443C8" w:rsidRPr="00195BF4" w:rsidRDefault="006042B9" w:rsidP="003423F7">
      <w:pPr>
        <w:pStyle w:val="Default"/>
        <w:numPr>
          <w:ilvl w:val="0"/>
          <w:numId w:val="3"/>
        </w:numPr>
        <w:spacing w:line="276" w:lineRule="auto"/>
        <w:ind w:left="0" w:firstLine="0"/>
        <w:rPr>
          <w:rFonts w:ascii="Georgia" w:hAnsi="Georgia" w:cs="Times New Roman"/>
          <w:bCs/>
          <w:color w:val="auto"/>
          <w:sz w:val="28"/>
          <w:szCs w:val="28"/>
        </w:rPr>
      </w:pPr>
      <w:r>
        <w:rPr>
          <w:rFonts w:ascii="Georgia" w:hAnsi="Georgia" w:cs="Times New Roman"/>
          <w:bCs/>
          <w:color w:val="auto"/>
          <w:sz w:val="28"/>
          <w:szCs w:val="28"/>
        </w:rPr>
        <w:t>В номинации « Хоровой коллектив</w:t>
      </w:r>
      <w:r w:rsidR="000443C8" w:rsidRPr="00195BF4">
        <w:rPr>
          <w:rFonts w:ascii="Georgia" w:hAnsi="Georgia" w:cs="Times New Roman"/>
          <w:bCs/>
          <w:color w:val="auto"/>
          <w:sz w:val="28"/>
          <w:szCs w:val="28"/>
        </w:rPr>
        <w:t>» - педагоги школы- 1 место.</w:t>
      </w:r>
    </w:p>
    <w:p w:rsidR="00935890" w:rsidRDefault="00935890" w:rsidP="00FA3B1E">
      <w:pPr>
        <w:pStyle w:val="Default"/>
        <w:jc w:val="right"/>
        <w:rPr>
          <w:b/>
          <w:bCs/>
          <w:color w:val="1E4E79"/>
          <w:sz w:val="64"/>
          <w:szCs w:val="64"/>
        </w:rPr>
      </w:pPr>
      <w:r w:rsidRPr="00935890">
        <w:rPr>
          <w:b/>
          <w:bCs/>
          <w:noProof/>
          <w:color w:val="1E4E79"/>
          <w:sz w:val="64"/>
          <w:szCs w:val="64"/>
          <w:lang w:eastAsia="ru-RU"/>
        </w:rPr>
        <w:lastRenderedPageBreak/>
        <w:drawing>
          <wp:inline distT="0" distB="0" distL="0" distR="0">
            <wp:extent cx="1957463" cy="888521"/>
            <wp:effectExtent l="19050" t="0" r="4687" b="0"/>
            <wp:docPr id="40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43" cy="89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D3" w:rsidRDefault="000E37D3" w:rsidP="00FA3B1E">
      <w:pPr>
        <w:pStyle w:val="Default"/>
        <w:rPr>
          <w:b/>
          <w:bCs/>
          <w:color w:val="1E4E79"/>
          <w:sz w:val="64"/>
          <w:szCs w:val="64"/>
        </w:rPr>
      </w:pPr>
      <w:r>
        <w:rPr>
          <w:b/>
          <w:bCs/>
          <w:color w:val="833B0A"/>
          <w:sz w:val="64"/>
          <w:szCs w:val="64"/>
        </w:rPr>
        <w:t>Особенности организации образовательного процесса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6379"/>
        <w:gridCol w:w="3969"/>
      </w:tblGrid>
      <w:tr w:rsidR="000E37D3" w:rsidRPr="000E37D3" w:rsidTr="00E75FC4">
        <w:trPr>
          <w:trHeight w:val="814"/>
        </w:trPr>
        <w:tc>
          <w:tcPr>
            <w:tcW w:w="15276" w:type="dxa"/>
            <w:gridSpan w:val="3"/>
          </w:tcPr>
          <w:p w:rsidR="000E37D3" w:rsidRPr="000E37D3" w:rsidRDefault="000E37D3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</w:t>
            </w:r>
            <w:r w:rsidR="00575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3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в школе организуется в соответствии с Федеральным законом от 29.12.2012 № 273-ФЗ «Об образовании в Российской Федерации», ФГОС  начального общего, основного общего и среднего общего образования, СанПиН, основными образовательными программами по уровням, включая учебные планы, годовые календарные графики, расписанием занятий. </w:t>
            </w:r>
          </w:p>
        </w:tc>
      </w:tr>
      <w:tr w:rsidR="000E37D3" w:rsidRPr="000E37D3" w:rsidTr="00E75FC4">
        <w:trPr>
          <w:trHeight w:val="3014"/>
        </w:trPr>
        <w:tc>
          <w:tcPr>
            <w:tcW w:w="4928" w:type="dxa"/>
          </w:tcPr>
          <w:p w:rsidR="000E37D3" w:rsidRPr="000E37D3" w:rsidRDefault="000E37D3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ООП  НОО направлена на обеспечение личностного развития, высокого качества предметных и метапредметных результатов, личностного совершенствования. </w:t>
            </w:r>
          </w:p>
        </w:tc>
        <w:tc>
          <w:tcPr>
            <w:tcW w:w="6379" w:type="dxa"/>
          </w:tcPr>
          <w:p w:rsidR="000E37D3" w:rsidRPr="000E37D3" w:rsidRDefault="000E37D3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ООП ООО направлена на формирование общей культуры и развитие духовно-нравственного, гражданского, социального, личностного и интеллектуального потенциала обучающихся, обеспечивающего их социальную успешность, реализацию творческих способностей, сохранение и укрепление здоровья.</w:t>
            </w:r>
          </w:p>
        </w:tc>
        <w:tc>
          <w:tcPr>
            <w:tcW w:w="3969" w:type="dxa"/>
          </w:tcPr>
          <w:p w:rsidR="000E37D3" w:rsidRPr="000E37D3" w:rsidRDefault="000E37D3" w:rsidP="00FA3B1E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уровне СОО процесс обучения был организован на основе учебных планов профильного обучения, что обеспечило </w:t>
            </w:r>
            <w:r w:rsidR="00BC6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профильную</w:t>
            </w:r>
            <w:r w:rsidRPr="000E3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подготов</w:t>
            </w:r>
            <w:r w:rsidR="00BC6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 по отдельным </w:t>
            </w:r>
            <w:r w:rsidRPr="000E37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дисциплинам. </w:t>
            </w:r>
          </w:p>
        </w:tc>
      </w:tr>
    </w:tbl>
    <w:p w:rsidR="000443C8" w:rsidRDefault="000443C8" w:rsidP="00FA3B1E">
      <w:pPr>
        <w:pStyle w:val="Default"/>
        <w:jc w:val="right"/>
        <w:rPr>
          <w:b/>
          <w:bCs/>
          <w:color w:val="1E4E79"/>
          <w:sz w:val="64"/>
          <w:szCs w:val="64"/>
        </w:rPr>
      </w:pPr>
    </w:p>
    <w:p w:rsidR="000443C8" w:rsidRDefault="000443C8" w:rsidP="00FA3B1E">
      <w:pPr>
        <w:pStyle w:val="Default"/>
        <w:jc w:val="right"/>
        <w:rPr>
          <w:b/>
          <w:bCs/>
          <w:color w:val="1E4E79"/>
          <w:sz w:val="64"/>
          <w:szCs w:val="64"/>
        </w:rPr>
      </w:pPr>
    </w:p>
    <w:p w:rsidR="000443C8" w:rsidRDefault="000443C8" w:rsidP="00FA3B1E">
      <w:pPr>
        <w:pStyle w:val="Default"/>
        <w:jc w:val="right"/>
        <w:rPr>
          <w:b/>
          <w:bCs/>
          <w:color w:val="1E4E79"/>
          <w:sz w:val="64"/>
          <w:szCs w:val="64"/>
        </w:rPr>
      </w:pPr>
    </w:p>
    <w:p w:rsidR="007C2438" w:rsidRDefault="006710DE" w:rsidP="00E75FC4">
      <w:pPr>
        <w:pStyle w:val="Default"/>
        <w:jc w:val="right"/>
        <w:rPr>
          <w:b/>
          <w:bCs/>
          <w:color w:val="1E4E79"/>
          <w:sz w:val="64"/>
          <w:szCs w:val="64"/>
        </w:rPr>
      </w:pPr>
      <w:r w:rsidRPr="006710DE">
        <w:rPr>
          <w:b/>
          <w:bCs/>
          <w:noProof/>
          <w:color w:val="1E4E79"/>
          <w:sz w:val="64"/>
          <w:szCs w:val="64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27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38" w:rsidRDefault="007C2438" w:rsidP="00FA3B1E">
      <w:pPr>
        <w:pStyle w:val="Default"/>
        <w:jc w:val="center"/>
        <w:rPr>
          <w:b/>
          <w:bCs/>
          <w:color w:val="833B0A"/>
          <w:sz w:val="64"/>
          <w:szCs w:val="64"/>
        </w:rPr>
      </w:pPr>
      <w:r>
        <w:rPr>
          <w:b/>
          <w:bCs/>
          <w:color w:val="833B0A"/>
          <w:sz w:val="64"/>
          <w:szCs w:val="64"/>
        </w:rPr>
        <w:t>Образовательные программы</w:t>
      </w:r>
    </w:p>
    <w:tbl>
      <w:tblPr>
        <w:tblStyle w:val="a5"/>
        <w:tblW w:w="0" w:type="auto"/>
        <w:tblLook w:val="04A0"/>
      </w:tblPr>
      <w:tblGrid>
        <w:gridCol w:w="5155"/>
        <w:gridCol w:w="5268"/>
        <w:gridCol w:w="4932"/>
      </w:tblGrid>
      <w:tr w:rsidR="007C2438" w:rsidTr="00224ABF">
        <w:tc>
          <w:tcPr>
            <w:tcW w:w="17616" w:type="dxa"/>
            <w:gridSpan w:val="3"/>
          </w:tcPr>
          <w:p w:rsidR="007C2438" w:rsidRPr="003D281E" w:rsidRDefault="007C2438" w:rsidP="00FA3B1E">
            <w:pPr>
              <w:pStyle w:val="Default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D281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Уровни образования</w:t>
            </w:r>
          </w:p>
        </w:tc>
      </w:tr>
      <w:tr w:rsidR="007C2438" w:rsidTr="007C2438">
        <w:tc>
          <w:tcPr>
            <w:tcW w:w="5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79"/>
              <w:gridCol w:w="222"/>
              <w:gridCol w:w="222"/>
            </w:tblGrid>
            <w:tr w:rsidR="007C2438" w:rsidRPr="003D281E">
              <w:trPr>
                <w:trHeight w:val="146"/>
              </w:trPr>
              <w:tc>
                <w:tcPr>
                  <w:tcW w:w="0" w:type="auto"/>
                </w:tcPr>
                <w:p w:rsidR="007C2438" w:rsidRPr="003D281E" w:rsidRDefault="007C2438" w:rsidP="00FA3B1E">
                  <w:pPr>
                    <w:pStyle w:val="Defaul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D281E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Начальное ОО</w:t>
                  </w:r>
                </w:p>
              </w:tc>
              <w:tc>
                <w:tcPr>
                  <w:tcW w:w="0" w:type="auto"/>
                </w:tcPr>
                <w:p w:rsidR="007C2438" w:rsidRPr="003D281E" w:rsidRDefault="007C2438" w:rsidP="00FA3B1E">
                  <w:pPr>
                    <w:pStyle w:val="Defaul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</w:tcPr>
                <w:p w:rsidR="007C2438" w:rsidRPr="003D281E" w:rsidRDefault="007C2438" w:rsidP="00FA3B1E">
                  <w:pPr>
                    <w:pStyle w:val="Defaul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7C2438" w:rsidRPr="003D281E" w:rsidRDefault="007C2438" w:rsidP="00FA3B1E">
            <w:pPr>
              <w:pStyle w:val="Default"/>
              <w:rPr>
                <w:rFonts w:ascii="Times New Roman" w:hAnsi="Times New Roman" w:cs="Times New Roman"/>
                <w:b/>
                <w:bCs/>
                <w:color w:val="1E4E79"/>
                <w:sz w:val="64"/>
                <w:szCs w:val="64"/>
              </w:rPr>
            </w:pPr>
          </w:p>
        </w:tc>
        <w:tc>
          <w:tcPr>
            <w:tcW w:w="5872" w:type="dxa"/>
          </w:tcPr>
          <w:p w:rsidR="007C2438" w:rsidRDefault="007C2438" w:rsidP="00FA3B1E">
            <w:pPr>
              <w:pStyle w:val="Defaul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28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Основное ОО</w:t>
            </w:r>
          </w:p>
          <w:p w:rsidR="003D281E" w:rsidRPr="003D281E" w:rsidRDefault="003D281E" w:rsidP="00FA3B1E">
            <w:pPr>
              <w:pStyle w:val="Default"/>
              <w:rPr>
                <w:rFonts w:ascii="Times New Roman" w:hAnsi="Times New Roman" w:cs="Times New Roman"/>
                <w:b/>
                <w:bCs/>
                <w:color w:val="1E4E79"/>
                <w:sz w:val="64"/>
                <w:szCs w:val="64"/>
              </w:rPr>
            </w:pPr>
          </w:p>
        </w:tc>
        <w:tc>
          <w:tcPr>
            <w:tcW w:w="5872" w:type="dxa"/>
          </w:tcPr>
          <w:p w:rsidR="007C2438" w:rsidRPr="003D281E" w:rsidRDefault="007C2438" w:rsidP="00FA3B1E">
            <w:pPr>
              <w:pStyle w:val="Default"/>
              <w:rPr>
                <w:rFonts w:ascii="Times New Roman" w:hAnsi="Times New Roman" w:cs="Times New Roman"/>
                <w:b/>
                <w:bCs/>
                <w:color w:val="1E4E79"/>
                <w:sz w:val="64"/>
                <w:szCs w:val="64"/>
              </w:rPr>
            </w:pPr>
            <w:r w:rsidRPr="003D28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Среднее</w:t>
            </w:r>
            <w:r w:rsidR="00A17599" w:rsidRPr="003D28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ОО</w:t>
            </w:r>
          </w:p>
        </w:tc>
      </w:tr>
      <w:tr w:rsidR="007C2438" w:rsidTr="007C2438">
        <w:tc>
          <w:tcPr>
            <w:tcW w:w="5872" w:type="dxa"/>
          </w:tcPr>
          <w:p w:rsidR="007C2438" w:rsidRDefault="007C2438" w:rsidP="00FA3B1E">
            <w:pPr>
              <w:pStyle w:val="Default"/>
              <w:rPr>
                <w:rFonts w:cstheme="minorBidi"/>
                <w:color w:val="auto"/>
              </w:rPr>
            </w:pPr>
          </w:p>
          <w:p w:rsidR="007C2438" w:rsidRDefault="007C2438" w:rsidP="00FA3B1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ООП НОО ФГОС </w:t>
            </w:r>
            <w:r w:rsidR="007714F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(4года) </w:t>
            </w:r>
          </w:p>
          <w:p w:rsidR="007C2438" w:rsidRDefault="007C2438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</w:p>
        </w:tc>
        <w:tc>
          <w:tcPr>
            <w:tcW w:w="5872" w:type="dxa"/>
          </w:tcPr>
          <w:p w:rsidR="00A17599" w:rsidRDefault="00A17599" w:rsidP="00FA3B1E">
            <w:pPr>
              <w:pStyle w:val="Default"/>
              <w:rPr>
                <w:rFonts w:cstheme="minorBidi"/>
                <w:color w:val="auto"/>
              </w:rPr>
            </w:pPr>
          </w:p>
          <w:p w:rsidR="00A17599" w:rsidRPr="007714F9" w:rsidRDefault="00A17599" w:rsidP="00FA3B1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ООП ООО ФГОС </w:t>
            </w:r>
            <w:r w:rsidR="007714F9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(5 лет)</w:t>
            </w:r>
          </w:p>
          <w:p w:rsidR="007C2438" w:rsidRDefault="007C2438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</w:p>
        </w:tc>
        <w:tc>
          <w:tcPr>
            <w:tcW w:w="5872" w:type="dxa"/>
          </w:tcPr>
          <w:p w:rsidR="00A17599" w:rsidRDefault="00A17599" w:rsidP="00FA3B1E">
            <w:pPr>
              <w:pStyle w:val="Default"/>
              <w:rPr>
                <w:rFonts w:cstheme="minorBidi"/>
                <w:color w:val="auto"/>
              </w:rPr>
            </w:pPr>
          </w:p>
          <w:p w:rsidR="007C2438" w:rsidRPr="00A17599" w:rsidRDefault="00A17599" w:rsidP="007714F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ООП СОО ФГОС </w:t>
            </w:r>
            <w:r w:rsidR="007714F9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(2 года)</w:t>
            </w:r>
          </w:p>
        </w:tc>
      </w:tr>
      <w:tr w:rsidR="007C2438" w:rsidTr="007C2438">
        <w:tc>
          <w:tcPr>
            <w:tcW w:w="5872" w:type="dxa"/>
          </w:tcPr>
          <w:p w:rsidR="003D281E" w:rsidRPr="003D281E" w:rsidRDefault="003D281E" w:rsidP="007714F9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72" w:type="dxa"/>
          </w:tcPr>
          <w:p w:rsidR="007C2438" w:rsidRPr="003D281E" w:rsidRDefault="003D281E" w:rsidP="00FA3B1E">
            <w:pPr>
              <w:rPr>
                <w:rFonts w:cs="Times New Roman"/>
                <w:b/>
                <w:sz w:val="28"/>
                <w:szCs w:val="28"/>
              </w:rPr>
            </w:pPr>
            <w:r w:rsidRPr="00D7492E">
              <w:rPr>
                <w:rFonts w:cs="Times New Roman"/>
                <w:b/>
                <w:sz w:val="28"/>
                <w:szCs w:val="28"/>
              </w:rPr>
              <w:t xml:space="preserve">Адаптированная основная общеобразовательная программа </w:t>
            </w:r>
            <w:r>
              <w:rPr>
                <w:rFonts w:cs="Times New Roman"/>
                <w:b/>
                <w:sz w:val="28"/>
                <w:szCs w:val="28"/>
              </w:rPr>
              <w:t>основ</w:t>
            </w:r>
            <w:r w:rsidRPr="00D7492E">
              <w:rPr>
                <w:rFonts w:cs="Times New Roman"/>
                <w:b/>
                <w:sz w:val="28"/>
                <w:szCs w:val="28"/>
              </w:rPr>
              <w:t>ного общего образования</w:t>
            </w:r>
            <w:r w:rsidR="00604370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7492E">
              <w:rPr>
                <w:rFonts w:cs="Times New Roman"/>
                <w:b/>
                <w:sz w:val="28"/>
                <w:szCs w:val="28"/>
              </w:rPr>
              <w:t>обучающихся с задержкой психического развития</w:t>
            </w:r>
          </w:p>
        </w:tc>
        <w:tc>
          <w:tcPr>
            <w:tcW w:w="5872" w:type="dxa"/>
          </w:tcPr>
          <w:p w:rsidR="007C2438" w:rsidRDefault="007C2438" w:rsidP="00FA3B1E">
            <w:pPr>
              <w:pStyle w:val="Default"/>
              <w:rPr>
                <w:b/>
                <w:bCs/>
                <w:color w:val="1E4E79"/>
                <w:sz w:val="64"/>
                <w:szCs w:val="64"/>
              </w:rPr>
            </w:pPr>
          </w:p>
        </w:tc>
      </w:tr>
    </w:tbl>
    <w:p w:rsidR="007C2438" w:rsidRDefault="007C2438" w:rsidP="00FA3B1E">
      <w:pPr>
        <w:pStyle w:val="Default"/>
        <w:rPr>
          <w:b/>
          <w:bCs/>
          <w:color w:val="1E4E79"/>
          <w:sz w:val="64"/>
          <w:szCs w:val="64"/>
        </w:rPr>
      </w:pPr>
    </w:p>
    <w:p w:rsidR="003D281E" w:rsidRDefault="003D281E" w:rsidP="00FA3B1E">
      <w:pPr>
        <w:pStyle w:val="Default"/>
        <w:rPr>
          <w:b/>
          <w:bCs/>
          <w:color w:val="1E4E79"/>
          <w:sz w:val="64"/>
          <w:szCs w:val="64"/>
        </w:rPr>
      </w:pPr>
    </w:p>
    <w:p w:rsidR="003D281E" w:rsidRDefault="003D281E" w:rsidP="00FA3B1E">
      <w:pPr>
        <w:pStyle w:val="Default"/>
        <w:rPr>
          <w:b/>
          <w:bCs/>
          <w:color w:val="1E4E79"/>
          <w:sz w:val="64"/>
          <w:szCs w:val="64"/>
        </w:rPr>
      </w:pPr>
    </w:p>
    <w:p w:rsidR="00E75FC4" w:rsidRDefault="00E75FC4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p w:rsidR="007714F9" w:rsidRDefault="007714F9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p w:rsidR="006710DE" w:rsidRDefault="006710DE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  <w:r w:rsidRPr="006710DE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41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BCD" w:rsidRDefault="00851D9C" w:rsidP="00FA3B1E">
      <w:pPr>
        <w:pStyle w:val="Default"/>
        <w:jc w:val="center"/>
        <w:rPr>
          <w:b/>
          <w:bCs/>
          <w:color w:val="833B0A"/>
          <w:sz w:val="64"/>
          <w:szCs w:val="64"/>
        </w:rPr>
      </w:pPr>
      <w:r>
        <w:rPr>
          <w:b/>
          <w:bCs/>
          <w:color w:val="833B0A"/>
          <w:sz w:val="64"/>
          <w:szCs w:val="64"/>
        </w:rPr>
        <w:t>Реализация профильного обучения в школе</w:t>
      </w:r>
    </w:p>
    <w:p w:rsidR="005D4834" w:rsidRDefault="005D4834" w:rsidP="00FA3B1E">
      <w:pPr>
        <w:pStyle w:val="Default"/>
        <w:jc w:val="center"/>
        <w:rPr>
          <w:b/>
          <w:bCs/>
          <w:color w:val="1E4E79"/>
          <w:sz w:val="64"/>
          <w:szCs w:val="6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3"/>
      </w:tblGrid>
      <w:tr w:rsidR="00523FE5" w:rsidRPr="00676F86" w:rsidTr="00775C1C">
        <w:trPr>
          <w:trHeight w:val="423"/>
        </w:trPr>
        <w:tc>
          <w:tcPr>
            <w:tcW w:w="14283" w:type="dxa"/>
          </w:tcPr>
          <w:p w:rsidR="00523FE5" w:rsidRPr="00676F86" w:rsidRDefault="00523FE5" w:rsidP="00FA3B1E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40"/>
                <w:szCs w:val="40"/>
              </w:rPr>
            </w:pPr>
            <w:r w:rsidRPr="00676F86">
              <w:rPr>
                <w:rFonts w:ascii="Garamond" w:hAnsi="Garamond" w:cs="Garamond"/>
                <w:b/>
                <w:bCs/>
                <w:color w:val="000000"/>
                <w:sz w:val="40"/>
                <w:szCs w:val="40"/>
              </w:rPr>
              <w:t xml:space="preserve">Среднее общее образование </w:t>
            </w:r>
            <w:r w:rsidR="005D4834">
              <w:rPr>
                <w:rFonts w:ascii="Garamond" w:hAnsi="Garamond" w:cs="Garamond"/>
                <w:color w:val="000000"/>
                <w:sz w:val="40"/>
                <w:szCs w:val="40"/>
              </w:rPr>
              <w:t xml:space="preserve"> </w:t>
            </w:r>
            <w:r w:rsidRPr="00676F86">
              <w:rPr>
                <w:rFonts w:ascii="Garamond" w:hAnsi="Garamond" w:cs="Garamond"/>
                <w:b/>
                <w:bCs/>
                <w:color w:val="000000"/>
                <w:sz w:val="40"/>
                <w:szCs w:val="40"/>
              </w:rPr>
              <w:t>(10-11 классы)</w:t>
            </w:r>
          </w:p>
        </w:tc>
      </w:tr>
      <w:tr w:rsidR="00523FE5" w:rsidRPr="00676F86" w:rsidTr="00775C1C">
        <w:trPr>
          <w:trHeight w:val="423"/>
        </w:trPr>
        <w:tc>
          <w:tcPr>
            <w:tcW w:w="14283" w:type="dxa"/>
          </w:tcPr>
          <w:p w:rsidR="00523FE5" w:rsidRPr="00676F86" w:rsidRDefault="00523FE5" w:rsidP="00FA3B1E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40"/>
                <w:szCs w:val="40"/>
              </w:rPr>
            </w:pPr>
            <w:r w:rsidRPr="00676F86">
              <w:rPr>
                <w:rFonts w:ascii="Garamond" w:hAnsi="Garamond" w:cs="Garamond"/>
                <w:b/>
                <w:bCs/>
                <w:color w:val="000000"/>
                <w:sz w:val="40"/>
                <w:szCs w:val="40"/>
              </w:rPr>
              <w:t>Профильное обучение</w:t>
            </w:r>
          </w:p>
        </w:tc>
      </w:tr>
      <w:tr w:rsidR="00523FE5" w:rsidRPr="00676F86" w:rsidTr="00775C1C">
        <w:trPr>
          <w:trHeight w:val="2240"/>
        </w:trPr>
        <w:tc>
          <w:tcPr>
            <w:tcW w:w="14283" w:type="dxa"/>
          </w:tcPr>
          <w:p w:rsidR="00523FE5" w:rsidRPr="00676F86" w:rsidRDefault="00523FE5" w:rsidP="00FA3B1E">
            <w:pPr>
              <w:autoSpaceDE w:val="0"/>
              <w:autoSpaceDN w:val="0"/>
              <w:adjustRightInd w:val="0"/>
              <w:rPr>
                <w:rFonts w:ascii="Garamond" w:hAnsi="Garamond"/>
                <w:szCs w:val="24"/>
              </w:rPr>
            </w:pPr>
          </w:p>
          <w:p w:rsidR="00523FE5" w:rsidRDefault="00523FE5" w:rsidP="00FA3B1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38"/>
                <w:szCs w:val="38"/>
              </w:rPr>
            </w:pPr>
            <w:r w:rsidRPr="00676F86">
              <w:rPr>
                <w:rFonts w:ascii="MS Mincho" w:eastAsia="MS Mincho" w:hAnsi="MS Mincho" w:cs="MS Mincho" w:hint="eastAsia"/>
                <w:color w:val="000000"/>
                <w:sz w:val="38"/>
                <w:szCs w:val="38"/>
              </w:rPr>
              <w:t>❑</w:t>
            </w:r>
            <w:r>
              <w:rPr>
                <w:rFonts w:ascii="Garamond" w:hAnsi="Garamond" w:cs="Garamond"/>
                <w:b/>
                <w:bCs/>
                <w:color w:val="000000"/>
                <w:sz w:val="38"/>
                <w:szCs w:val="38"/>
              </w:rPr>
              <w:t xml:space="preserve">Химико – биологический </w:t>
            </w:r>
            <w:r w:rsidR="006828B6">
              <w:rPr>
                <w:rFonts w:ascii="Garamond" w:hAnsi="Garamond" w:cs="Garamond"/>
                <w:b/>
                <w:bCs/>
                <w:color w:val="000000"/>
                <w:sz w:val="38"/>
                <w:szCs w:val="38"/>
              </w:rPr>
              <w:t>профиль</w:t>
            </w:r>
            <w:r w:rsidRPr="00676F86">
              <w:rPr>
                <w:rFonts w:ascii="Garamond" w:hAnsi="Garamond" w:cs="Garamond"/>
                <w:b/>
                <w:bCs/>
                <w:color w:val="000000"/>
                <w:sz w:val="38"/>
                <w:szCs w:val="38"/>
              </w:rPr>
              <w:t xml:space="preserve"> (математика, биология, химия) </w:t>
            </w:r>
          </w:p>
          <w:p w:rsidR="00523FE5" w:rsidRDefault="00523FE5" w:rsidP="00FA3B1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38"/>
                <w:szCs w:val="38"/>
              </w:rPr>
            </w:pPr>
            <w:r w:rsidRPr="00676F86">
              <w:rPr>
                <w:rFonts w:ascii="MS Mincho" w:eastAsia="MS Mincho" w:hAnsi="MS Mincho" w:cs="MS Mincho" w:hint="eastAsia"/>
                <w:color w:val="000000"/>
                <w:sz w:val="38"/>
                <w:szCs w:val="38"/>
              </w:rPr>
              <w:t>❑</w:t>
            </w:r>
            <w:r w:rsidRPr="00676F86">
              <w:rPr>
                <w:rFonts w:ascii="Garamond" w:hAnsi="Garamond" w:cs="Garamond"/>
                <w:b/>
                <w:bCs/>
                <w:color w:val="000000"/>
                <w:sz w:val="38"/>
                <w:szCs w:val="38"/>
              </w:rPr>
              <w:t xml:space="preserve">Социально-экономический профиль (математика, </w:t>
            </w:r>
            <w:r>
              <w:rPr>
                <w:rFonts w:ascii="Garamond" w:hAnsi="Garamond" w:cs="Garamond"/>
                <w:b/>
                <w:bCs/>
                <w:color w:val="000000"/>
                <w:sz w:val="38"/>
                <w:szCs w:val="38"/>
              </w:rPr>
              <w:t>обществознание</w:t>
            </w:r>
            <w:r w:rsidR="0019730D">
              <w:rPr>
                <w:rFonts w:ascii="Garamond" w:hAnsi="Garamond" w:cs="Garamond"/>
                <w:b/>
                <w:bCs/>
                <w:color w:val="000000"/>
                <w:sz w:val="38"/>
                <w:szCs w:val="38"/>
              </w:rPr>
              <w:t>, история</w:t>
            </w:r>
            <w:r w:rsidR="007714F9">
              <w:rPr>
                <w:rFonts w:ascii="Garamond" w:hAnsi="Garamond" w:cs="Garamond"/>
                <w:b/>
                <w:bCs/>
                <w:color w:val="000000"/>
                <w:sz w:val="38"/>
                <w:szCs w:val="38"/>
              </w:rPr>
              <w:t>)</w:t>
            </w:r>
          </w:p>
          <w:p w:rsidR="00523FE5" w:rsidRPr="00676F86" w:rsidRDefault="006828B6" w:rsidP="006828B6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38"/>
                <w:szCs w:val="38"/>
              </w:rPr>
            </w:pPr>
            <w:r w:rsidRPr="00676F86">
              <w:rPr>
                <w:rFonts w:ascii="MS Mincho" w:eastAsia="MS Mincho" w:hAnsi="MS Mincho" w:cs="MS Mincho" w:hint="eastAsia"/>
                <w:color w:val="000000"/>
                <w:sz w:val="38"/>
                <w:szCs w:val="38"/>
              </w:rPr>
              <w:t>❑</w:t>
            </w:r>
            <w:r>
              <w:rPr>
                <w:rFonts w:ascii="Garamond" w:hAnsi="Garamond" w:cs="Garamond"/>
                <w:b/>
                <w:bCs/>
                <w:color w:val="000000"/>
                <w:sz w:val="38"/>
                <w:szCs w:val="38"/>
              </w:rPr>
              <w:t>Универсальный профиль.</w:t>
            </w:r>
          </w:p>
        </w:tc>
      </w:tr>
    </w:tbl>
    <w:p w:rsidR="00381BCD" w:rsidRDefault="00381BCD" w:rsidP="00FA3B1E">
      <w:pPr>
        <w:pStyle w:val="Default"/>
        <w:rPr>
          <w:b/>
          <w:bCs/>
          <w:color w:val="1E4E79"/>
          <w:sz w:val="64"/>
          <w:szCs w:val="64"/>
        </w:rPr>
      </w:pPr>
    </w:p>
    <w:p w:rsidR="000443C8" w:rsidRDefault="000443C8" w:rsidP="00FA3B1E">
      <w:pPr>
        <w:pStyle w:val="Default"/>
        <w:rPr>
          <w:b/>
          <w:bCs/>
          <w:color w:val="833B0A"/>
          <w:sz w:val="64"/>
          <w:szCs w:val="64"/>
        </w:rPr>
      </w:pPr>
    </w:p>
    <w:p w:rsidR="000443C8" w:rsidRDefault="000443C8" w:rsidP="00FA3B1E">
      <w:pPr>
        <w:pStyle w:val="Default"/>
        <w:rPr>
          <w:b/>
          <w:bCs/>
          <w:color w:val="833B0A"/>
          <w:sz w:val="64"/>
          <w:szCs w:val="64"/>
        </w:rPr>
      </w:pPr>
    </w:p>
    <w:p w:rsidR="000443C8" w:rsidRDefault="000443C8" w:rsidP="00FA3B1E">
      <w:pPr>
        <w:pStyle w:val="Default"/>
        <w:rPr>
          <w:b/>
          <w:bCs/>
          <w:color w:val="833B0A"/>
          <w:sz w:val="64"/>
          <w:szCs w:val="64"/>
        </w:rPr>
      </w:pPr>
    </w:p>
    <w:p w:rsidR="005D4834" w:rsidRDefault="005D4834" w:rsidP="00FA3B1E">
      <w:pPr>
        <w:pStyle w:val="Default"/>
        <w:rPr>
          <w:b/>
          <w:bCs/>
          <w:color w:val="833B0A"/>
          <w:sz w:val="64"/>
          <w:szCs w:val="64"/>
        </w:rPr>
      </w:pPr>
    </w:p>
    <w:p w:rsidR="00E75FC4" w:rsidRDefault="00E75FC4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p w:rsidR="006710DE" w:rsidRDefault="006710DE" w:rsidP="007011A7">
      <w:pPr>
        <w:pStyle w:val="Default"/>
        <w:jc w:val="right"/>
        <w:rPr>
          <w:b/>
          <w:bCs/>
          <w:color w:val="833B0A"/>
          <w:sz w:val="64"/>
          <w:szCs w:val="64"/>
        </w:rPr>
      </w:pPr>
      <w:r w:rsidRPr="006710DE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43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27" w:rsidRPr="00BC5527" w:rsidRDefault="00BC5527" w:rsidP="00FA3B1E">
      <w:pPr>
        <w:pStyle w:val="Default"/>
        <w:rPr>
          <w:color w:val="943634" w:themeColor="accent2" w:themeShade="BF"/>
          <w:sz w:val="80"/>
          <w:szCs w:val="80"/>
        </w:rPr>
      </w:pPr>
      <w:r w:rsidRPr="00BC5527">
        <w:rPr>
          <w:b/>
          <w:bCs/>
          <w:color w:val="943634" w:themeColor="accent2" w:themeShade="BF"/>
          <w:sz w:val="80"/>
          <w:szCs w:val="80"/>
        </w:rPr>
        <w:t>Сведения об условиях охраны здоровья обучающихся</w:t>
      </w:r>
    </w:p>
    <w:p w:rsidR="00BC5527" w:rsidRDefault="00BC5527" w:rsidP="00FA3B1E">
      <w:pPr>
        <w:pStyle w:val="Default"/>
        <w:spacing w:line="276" w:lineRule="auto"/>
        <w:jc w:val="both"/>
        <w:rPr>
          <w:sz w:val="36"/>
          <w:szCs w:val="36"/>
        </w:rPr>
      </w:pPr>
      <w:r>
        <w:rPr>
          <w:b/>
          <w:bCs/>
          <w:sz w:val="36"/>
          <w:szCs w:val="36"/>
        </w:rPr>
        <w:t>Содержание здоровьесберегающей  деятельности  включает:  поддержание  психологически  комфортной здоровой образовательной среды; апробацию и внедрение различных технологий  сохранения  и укрепления здоровья обучающихся; управление процессом формирования культуры здоровья и здорового образа жизни; мониторинг здоровья и здоровьесберегающей (здоровьеформирующей) деятельности в образовательной организации (контроль за</w:t>
      </w:r>
      <w:r w:rsidR="00775C1C">
        <w:rPr>
          <w:b/>
          <w:bCs/>
          <w:sz w:val="36"/>
          <w:szCs w:val="36"/>
        </w:rPr>
        <w:t xml:space="preserve"> </w:t>
      </w:r>
      <w:r w:rsidR="00E9161A">
        <w:rPr>
          <w:b/>
          <w:bCs/>
          <w:sz w:val="36"/>
          <w:szCs w:val="36"/>
        </w:rPr>
        <w:t>здоровь</w:t>
      </w:r>
      <w:r>
        <w:rPr>
          <w:b/>
          <w:bCs/>
          <w:sz w:val="36"/>
          <w:szCs w:val="36"/>
        </w:rPr>
        <w:t xml:space="preserve">ем учащихся, качеством образовательного процесса, эффективностью управления </w:t>
      </w:r>
      <w:r w:rsidR="00775C1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и здоровьесбережения); методическое сопровождение системы непрерывного повышения уровня профессиональной  готовности  педагогов  к  здоровьесберегающей   деятельности, психолого-педагогическую  поддержку  обучающихся.</w:t>
      </w:r>
    </w:p>
    <w:p w:rsidR="00676F86" w:rsidRDefault="00BC5527" w:rsidP="00FA3B1E">
      <w:pPr>
        <w:pStyle w:val="Default"/>
        <w:spacing w:line="276" w:lineRule="auto"/>
        <w:jc w:val="both"/>
        <w:rPr>
          <w:b/>
          <w:bCs/>
          <w:color w:val="833B0A"/>
          <w:sz w:val="64"/>
          <w:szCs w:val="64"/>
        </w:rPr>
      </w:pPr>
      <w:r>
        <w:rPr>
          <w:b/>
          <w:bCs/>
          <w:sz w:val="36"/>
          <w:szCs w:val="36"/>
        </w:rPr>
        <w:t>В образова</w:t>
      </w:r>
      <w:r w:rsidR="006828B6">
        <w:rPr>
          <w:b/>
          <w:bCs/>
          <w:sz w:val="36"/>
          <w:szCs w:val="36"/>
        </w:rPr>
        <w:t>тельной организации функционируе</w:t>
      </w:r>
      <w:r>
        <w:rPr>
          <w:b/>
          <w:bCs/>
          <w:sz w:val="36"/>
          <w:szCs w:val="36"/>
        </w:rPr>
        <w:t>т один медицинский кабинет. Школа имеет лицензию на осуществление медицинской деятельности. Обслуживание обучающихся осуществля</w:t>
      </w:r>
      <w:r w:rsidR="00E9161A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>т медицински</w:t>
      </w:r>
      <w:r w:rsidR="00E9161A">
        <w:rPr>
          <w:b/>
          <w:bCs/>
          <w:sz w:val="36"/>
          <w:szCs w:val="36"/>
        </w:rPr>
        <w:t>й</w:t>
      </w:r>
      <w:r w:rsidR="00775C1C">
        <w:rPr>
          <w:b/>
          <w:bCs/>
          <w:sz w:val="36"/>
          <w:szCs w:val="36"/>
        </w:rPr>
        <w:t xml:space="preserve">  </w:t>
      </w:r>
      <w:r w:rsidR="00E9161A">
        <w:rPr>
          <w:b/>
          <w:bCs/>
          <w:sz w:val="36"/>
          <w:szCs w:val="36"/>
        </w:rPr>
        <w:t>работник.</w:t>
      </w:r>
    </w:p>
    <w:p w:rsidR="000443C8" w:rsidRDefault="000443C8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p w:rsidR="000443C8" w:rsidRDefault="000443C8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p w:rsidR="00676F86" w:rsidRDefault="006710DE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  <w:r w:rsidRPr="006710DE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44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89B" w:rsidRPr="006804C7" w:rsidRDefault="00FF44FC" w:rsidP="00FA3B1E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943634" w:themeColor="accent2" w:themeShade="BF"/>
          <w:sz w:val="64"/>
          <w:szCs w:val="64"/>
        </w:rPr>
      </w:pPr>
      <w:r w:rsidRPr="00FF44FC">
        <w:rPr>
          <w:rFonts w:ascii="Garamond" w:hAnsi="Garamond" w:cs="Garamond"/>
          <w:b/>
          <w:bCs/>
          <w:color w:val="943634" w:themeColor="accent2" w:themeShade="BF"/>
          <w:sz w:val="64"/>
          <w:szCs w:val="64"/>
        </w:rPr>
        <w:t>Библиотечный фонд</w:t>
      </w:r>
    </w:p>
    <w:p w:rsidR="00FF44FC" w:rsidRPr="005B6F5F" w:rsidRDefault="00FF44FC" w:rsidP="00FA3B1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color w:val="000000"/>
          <w:sz w:val="32"/>
          <w:szCs w:val="32"/>
        </w:rPr>
      </w:pPr>
      <w:r w:rsidRPr="005B6F5F">
        <w:rPr>
          <w:rFonts w:cs="Times New Roman"/>
          <w:b/>
          <w:bCs/>
          <w:color w:val="000000"/>
          <w:sz w:val="32"/>
          <w:szCs w:val="32"/>
        </w:rPr>
        <w:t>Библиотека располагается</w:t>
      </w:r>
      <w:r w:rsidR="006828B6">
        <w:rPr>
          <w:rFonts w:cs="Times New Roman"/>
          <w:b/>
          <w:bCs/>
          <w:color w:val="000000"/>
          <w:sz w:val="32"/>
          <w:szCs w:val="32"/>
        </w:rPr>
        <w:t xml:space="preserve"> в здании школы по адресу: ул. им.</w:t>
      </w:r>
      <w:r w:rsidRPr="005B6F5F">
        <w:rPr>
          <w:rFonts w:cs="Times New Roman"/>
          <w:b/>
          <w:bCs/>
          <w:color w:val="000000"/>
          <w:sz w:val="32"/>
          <w:szCs w:val="32"/>
        </w:rPr>
        <w:t xml:space="preserve"> В.С. </w:t>
      </w:r>
      <w:r w:rsidR="00DE589B" w:rsidRPr="005B6F5F">
        <w:rPr>
          <w:rFonts w:cs="Times New Roman"/>
          <w:b/>
          <w:bCs/>
          <w:color w:val="000000"/>
          <w:sz w:val="32"/>
          <w:szCs w:val="32"/>
        </w:rPr>
        <w:t>Б</w:t>
      </w:r>
      <w:r w:rsidRPr="005B6F5F">
        <w:rPr>
          <w:rFonts w:cs="Times New Roman"/>
          <w:b/>
          <w:bCs/>
          <w:color w:val="000000"/>
          <w:sz w:val="32"/>
          <w:szCs w:val="32"/>
        </w:rPr>
        <w:t>абичева,</w:t>
      </w:r>
      <w:r w:rsidR="00DE589B" w:rsidRPr="005B6F5F">
        <w:rPr>
          <w:rFonts w:cs="Times New Roman"/>
          <w:b/>
          <w:bCs/>
          <w:color w:val="000000"/>
          <w:sz w:val="32"/>
          <w:szCs w:val="32"/>
        </w:rPr>
        <w:t xml:space="preserve"> №</w:t>
      </w:r>
      <w:r w:rsidRPr="005B6F5F">
        <w:rPr>
          <w:rFonts w:cs="Times New Roman"/>
          <w:b/>
          <w:bCs/>
          <w:color w:val="000000"/>
          <w:sz w:val="32"/>
          <w:szCs w:val="32"/>
        </w:rPr>
        <w:t xml:space="preserve">13. </w:t>
      </w:r>
    </w:p>
    <w:p w:rsidR="00DE589B" w:rsidRPr="005B6F5F" w:rsidRDefault="00FF44FC" w:rsidP="00FA3B1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color w:val="000000"/>
          <w:sz w:val="32"/>
          <w:szCs w:val="32"/>
        </w:rPr>
      </w:pPr>
      <w:r w:rsidRPr="005B6F5F">
        <w:rPr>
          <w:rFonts w:cs="Times New Roman"/>
          <w:b/>
          <w:bCs/>
          <w:color w:val="000000"/>
          <w:sz w:val="32"/>
          <w:szCs w:val="32"/>
        </w:rPr>
        <w:t xml:space="preserve">Имеется: абонемент, читальный зал, книгохранилище. </w:t>
      </w:r>
    </w:p>
    <w:p w:rsidR="00DE589B" w:rsidRPr="005B6F5F" w:rsidRDefault="00FF44FC" w:rsidP="00FA3B1E">
      <w:pPr>
        <w:pStyle w:val="Default"/>
        <w:spacing w:line="360" w:lineRule="auto"/>
        <w:jc w:val="both"/>
        <w:rPr>
          <w:sz w:val="32"/>
          <w:szCs w:val="32"/>
        </w:rPr>
      </w:pPr>
      <w:r w:rsidRPr="005B6F5F">
        <w:rPr>
          <w:rFonts w:ascii="Times New Roman" w:hAnsi="Times New Roman" w:cs="Times New Roman"/>
          <w:b/>
          <w:bCs/>
          <w:sz w:val="32"/>
          <w:szCs w:val="32"/>
        </w:rPr>
        <w:t>Общий фонд</w:t>
      </w:r>
      <w:r w:rsidR="00DE589B" w:rsidRPr="005B6F5F">
        <w:rPr>
          <w:rFonts w:ascii="Times New Roman" w:hAnsi="Times New Roman" w:cs="Times New Roman"/>
          <w:b/>
          <w:bCs/>
          <w:sz w:val="32"/>
          <w:szCs w:val="32"/>
        </w:rPr>
        <w:t xml:space="preserve"> 14840</w:t>
      </w:r>
      <w:r w:rsidRPr="005B6F5F">
        <w:rPr>
          <w:rFonts w:ascii="Times New Roman" w:hAnsi="Times New Roman" w:cs="Times New Roman"/>
          <w:b/>
          <w:bCs/>
          <w:sz w:val="32"/>
          <w:szCs w:val="32"/>
        </w:rPr>
        <w:t xml:space="preserve"> экземпляров: </w:t>
      </w:r>
      <w:r w:rsidR="0012384A" w:rsidRPr="005B6F5F">
        <w:rPr>
          <w:rFonts w:ascii="Times New Roman" w:hAnsi="Times New Roman" w:cs="Times New Roman"/>
          <w:b/>
          <w:bCs/>
          <w:sz w:val="32"/>
          <w:szCs w:val="32"/>
        </w:rPr>
        <w:t xml:space="preserve">учебная литература 9206 экз., педагогическая литература 217 экз.,                          художественная литература </w:t>
      </w:r>
      <w:r w:rsidR="00611485" w:rsidRPr="005B6F5F">
        <w:rPr>
          <w:rFonts w:ascii="Times New Roman" w:hAnsi="Times New Roman" w:cs="Times New Roman"/>
          <w:b/>
          <w:bCs/>
          <w:sz w:val="32"/>
          <w:szCs w:val="32"/>
        </w:rPr>
        <w:t>5306</w:t>
      </w:r>
      <w:r w:rsidR="0012384A" w:rsidRPr="005B6F5F">
        <w:rPr>
          <w:rFonts w:ascii="Times New Roman" w:hAnsi="Times New Roman" w:cs="Times New Roman"/>
          <w:b/>
          <w:bCs/>
          <w:sz w:val="32"/>
          <w:szCs w:val="32"/>
        </w:rPr>
        <w:t xml:space="preserve"> экз</w:t>
      </w:r>
      <w:r w:rsidR="005B6F5F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611485" w:rsidRPr="005B6F5F">
        <w:rPr>
          <w:rFonts w:ascii="Times New Roman" w:hAnsi="Times New Roman" w:cs="Times New Roman"/>
          <w:b/>
          <w:bCs/>
          <w:sz w:val="32"/>
          <w:szCs w:val="32"/>
        </w:rPr>
        <w:t xml:space="preserve">, справочная </w:t>
      </w:r>
      <w:r w:rsidR="005B6F5F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611485" w:rsidRPr="005B6F5F">
        <w:rPr>
          <w:rFonts w:ascii="Times New Roman" w:hAnsi="Times New Roman" w:cs="Times New Roman"/>
          <w:b/>
          <w:bCs/>
          <w:sz w:val="32"/>
          <w:szCs w:val="32"/>
        </w:rPr>
        <w:t xml:space="preserve"> 91</w:t>
      </w:r>
      <w:r w:rsidR="005B6F5F">
        <w:rPr>
          <w:rFonts w:ascii="Times New Roman" w:hAnsi="Times New Roman" w:cs="Times New Roman"/>
          <w:b/>
          <w:bCs/>
          <w:sz w:val="32"/>
          <w:szCs w:val="32"/>
        </w:rPr>
        <w:t xml:space="preserve"> экз.</w:t>
      </w:r>
    </w:p>
    <w:p w:rsidR="00FF44FC" w:rsidRPr="005B6F5F" w:rsidRDefault="00DE589B" w:rsidP="00FA3B1E">
      <w:pPr>
        <w:spacing w:line="360" w:lineRule="auto"/>
        <w:jc w:val="both"/>
        <w:rPr>
          <w:rFonts w:cs="Times New Roman"/>
          <w:b/>
          <w:sz w:val="32"/>
          <w:szCs w:val="32"/>
        </w:rPr>
      </w:pPr>
      <w:r w:rsidRPr="005B6F5F">
        <w:rPr>
          <w:rFonts w:cs="Times New Roman"/>
          <w:b/>
          <w:sz w:val="32"/>
          <w:szCs w:val="32"/>
        </w:rPr>
        <w:t>Средний уровень посещаемости библиотеки – 12 человек в день.</w:t>
      </w:r>
    </w:p>
    <w:p w:rsidR="00DE589B" w:rsidRPr="006710DE" w:rsidRDefault="00FF44FC" w:rsidP="00FA3B1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color w:val="000000"/>
          <w:sz w:val="32"/>
          <w:szCs w:val="32"/>
        </w:rPr>
      </w:pPr>
      <w:r w:rsidRPr="005B6F5F">
        <w:rPr>
          <w:rFonts w:cs="Times New Roman"/>
          <w:b/>
          <w:bCs/>
          <w:color w:val="000000"/>
          <w:sz w:val="32"/>
          <w:szCs w:val="32"/>
        </w:rPr>
        <w:t>Читальный зал рассчитан на 6-8 посадочных мест. Оснащение библиотеки: 1 компьютер с выходом в интернет, копировально-множительная техника.</w:t>
      </w:r>
    </w:p>
    <w:p w:rsidR="0012384A" w:rsidRDefault="0012384A" w:rsidP="00FA3B1E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sz w:val="40"/>
          <w:szCs w:val="40"/>
        </w:rPr>
      </w:pPr>
    </w:p>
    <w:p w:rsidR="00775C1C" w:rsidRDefault="0012384A" w:rsidP="00FA3B1E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882551" cy="2061713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rFonts w:ascii="Garamond" w:hAnsi="Garamond" w:cs="Garamond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3956649" cy="1897812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49" cy="189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C8" w:rsidRDefault="000443C8" w:rsidP="00FA3B1E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sz w:val="40"/>
          <w:szCs w:val="40"/>
        </w:rPr>
      </w:pPr>
    </w:p>
    <w:p w:rsidR="006710DE" w:rsidRDefault="006710DE" w:rsidP="00FA3B1E">
      <w:pPr>
        <w:autoSpaceDE w:val="0"/>
        <w:autoSpaceDN w:val="0"/>
        <w:adjustRightInd w:val="0"/>
        <w:jc w:val="right"/>
        <w:rPr>
          <w:rFonts w:cs="Times New Roman"/>
          <w:b/>
          <w:bCs/>
          <w:color w:val="943634" w:themeColor="accent2" w:themeShade="BF"/>
          <w:sz w:val="40"/>
          <w:szCs w:val="40"/>
        </w:rPr>
      </w:pPr>
      <w:r w:rsidRPr="006710DE">
        <w:rPr>
          <w:rFonts w:cs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45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B9" w:rsidRPr="00125902" w:rsidRDefault="00676F86" w:rsidP="00FA3B1E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8"/>
          <w:szCs w:val="28"/>
        </w:rPr>
      </w:pPr>
      <w:r w:rsidRPr="007F1443">
        <w:rPr>
          <w:rFonts w:cs="Times New Roman"/>
          <w:b/>
          <w:bCs/>
          <w:color w:val="943634" w:themeColor="accent2" w:themeShade="BF"/>
          <w:sz w:val="40"/>
          <w:szCs w:val="40"/>
        </w:rPr>
        <w:t>Внеурочная деятельность</w:t>
      </w:r>
      <w:r w:rsidRPr="00676F86">
        <w:rPr>
          <w:rFonts w:ascii="Garamond" w:hAnsi="Garamond" w:cs="Garamond"/>
          <w:b/>
          <w:bCs/>
          <w:color w:val="000000"/>
          <w:sz w:val="28"/>
          <w:szCs w:val="28"/>
        </w:rPr>
        <w:t xml:space="preserve"> -</w:t>
      </w:r>
      <w:r w:rsidR="00523FE5">
        <w:rPr>
          <w:rFonts w:ascii="Garamond" w:hAnsi="Garamond" w:cs="Garamond"/>
          <w:b/>
          <w:bCs/>
          <w:color w:val="000000"/>
          <w:sz w:val="28"/>
          <w:szCs w:val="28"/>
        </w:rPr>
        <w:t xml:space="preserve"> </w:t>
      </w:r>
      <w:r w:rsidRPr="00125902">
        <w:rPr>
          <w:rFonts w:cs="Times New Roman"/>
          <w:b/>
          <w:bCs/>
          <w:color w:val="000000"/>
          <w:sz w:val="28"/>
          <w:szCs w:val="28"/>
        </w:rPr>
        <w:t>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</w:t>
      </w:r>
      <w:r w:rsidR="00775C1C" w:rsidRPr="00125902">
        <w:rPr>
          <w:rFonts w:cs="Times New Roman"/>
          <w:b/>
          <w:bCs/>
          <w:color w:val="000000"/>
          <w:sz w:val="28"/>
          <w:szCs w:val="28"/>
        </w:rPr>
        <w:t xml:space="preserve">  </w:t>
      </w:r>
      <w:r w:rsidRPr="00125902">
        <w:rPr>
          <w:rFonts w:cs="Times New Roman"/>
          <w:b/>
          <w:bCs/>
          <w:color w:val="000000"/>
          <w:sz w:val="28"/>
          <w:szCs w:val="28"/>
        </w:rPr>
        <w:t>и предметных), осуществляемая в формах, отличных от урочной.</w:t>
      </w:r>
    </w:p>
    <w:p w:rsidR="00C30BB9" w:rsidRDefault="00C30BB9" w:rsidP="00FA3B1E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450C6B" w:rsidRDefault="00676F86" w:rsidP="00FA3B1E">
      <w:pPr>
        <w:autoSpaceDE w:val="0"/>
        <w:autoSpaceDN w:val="0"/>
        <w:adjustRightInd w:val="0"/>
        <w:rPr>
          <w:rFonts w:ascii="Garamond" w:hAnsi="Garamond" w:cs="Garamond"/>
          <w:b/>
          <w:bCs/>
          <w:color w:val="943634" w:themeColor="accent2" w:themeShade="BF"/>
          <w:sz w:val="32"/>
          <w:szCs w:val="32"/>
        </w:rPr>
      </w:pPr>
      <w:r w:rsidRPr="007F1443">
        <w:rPr>
          <w:rFonts w:cs="Times New Roman"/>
          <w:b/>
          <w:bCs/>
          <w:color w:val="943634" w:themeColor="accent2" w:themeShade="BF"/>
          <w:sz w:val="32"/>
          <w:szCs w:val="32"/>
        </w:rPr>
        <w:t>Курсы внеурочной деятельности начального общего образования</w:t>
      </w:r>
      <w:r w:rsidR="00450C6B" w:rsidRPr="00E2281A">
        <w:rPr>
          <w:rFonts w:ascii="Garamond" w:hAnsi="Garamond" w:cs="Garamond"/>
          <w:b/>
          <w:bCs/>
          <w:color w:val="943634" w:themeColor="accent2" w:themeShade="BF"/>
          <w:sz w:val="32"/>
          <w:szCs w:val="32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1387"/>
        <w:gridCol w:w="2724"/>
        <w:gridCol w:w="2410"/>
        <w:gridCol w:w="3544"/>
      </w:tblGrid>
      <w:tr w:rsidR="007011A7" w:rsidRPr="00450C6B" w:rsidTr="00623390">
        <w:trPr>
          <w:trHeight w:val="276"/>
        </w:trPr>
        <w:tc>
          <w:tcPr>
            <w:tcW w:w="15276" w:type="dxa"/>
            <w:gridSpan w:val="5"/>
          </w:tcPr>
          <w:p w:rsidR="007011A7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Курсы внеурочной деятельности начального общего образовани</w:t>
            </w:r>
            <w:r w:rsidR="00125902">
              <w:rPr>
                <w:rFonts w:cs="Times New Roman"/>
                <w:b/>
                <w:bCs/>
                <w:color w:val="000000"/>
                <w:szCs w:val="24"/>
              </w:rPr>
              <w:t>я</w:t>
            </w:r>
          </w:p>
          <w:p w:rsidR="00125902" w:rsidRPr="00450C6B" w:rsidRDefault="00125902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</w:p>
        </w:tc>
      </w:tr>
      <w:tr w:rsidR="007011A7" w:rsidRPr="00450C6B" w:rsidTr="00125902">
        <w:trPr>
          <w:trHeight w:val="455"/>
        </w:trPr>
        <w:tc>
          <w:tcPr>
            <w:tcW w:w="5211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Наименование  курса</w:t>
            </w:r>
          </w:p>
        </w:tc>
        <w:tc>
          <w:tcPr>
            <w:tcW w:w="1387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Классы</w:t>
            </w:r>
          </w:p>
        </w:tc>
        <w:tc>
          <w:tcPr>
            <w:tcW w:w="2724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Количество часов в неделю</w:t>
            </w:r>
          </w:p>
        </w:tc>
        <w:tc>
          <w:tcPr>
            <w:tcW w:w="2410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Время проведения</w:t>
            </w:r>
          </w:p>
        </w:tc>
        <w:tc>
          <w:tcPr>
            <w:tcW w:w="3544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7011A7" w:rsidRPr="00450C6B" w:rsidTr="00125902">
        <w:trPr>
          <w:trHeight w:val="171"/>
        </w:trPr>
        <w:tc>
          <w:tcPr>
            <w:tcW w:w="5211" w:type="dxa"/>
          </w:tcPr>
          <w:p w:rsidR="007011A7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Разговоры о важном</w:t>
            </w:r>
          </w:p>
          <w:p w:rsidR="007011A7" w:rsidRPr="005D4834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1-4</w:t>
            </w:r>
          </w:p>
        </w:tc>
        <w:tc>
          <w:tcPr>
            <w:tcW w:w="2724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45 минут</w:t>
            </w:r>
          </w:p>
        </w:tc>
        <w:tc>
          <w:tcPr>
            <w:tcW w:w="2410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классные руководители</w:t>
            </w:r>
          </w:p>
        </w:tc>
      </w:tr>
      <w:tr w:rsidR="007011A7" w:rsidRPr="00450C6B" w:rsidTr="00125902">
        <w:trPr>
          <w:trHeight w:val="453"/>
        </w:trPr>
        <w:tc>
          <w:tcPr>
            <w:tcW w:w="5211" w:type="dxa"/>
          </w:tcPr>
          <w:p w:rsidR="007011A7" w:rsidRPr="005D4834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5D4834">
              <w:rPr>
                <w:rFonts w:cs="Times New Roman"/>
                <w:b/>
                <w:szCs w:val="24"/>
              </w:rPr>
              <w:t>Тропинка к своему «Я»</w:t>
            </w:r>
          </w:p>
          <w:p w:rsidR="007011A7" w:rsidRPr="005D4834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1387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724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учитель начальных классов</w:t>
            </w:r>
          </w:p>
        </w:tc>
      </w:tr>
      <w:tr w:rsidR="007011A7" w:rsidRPr="00450C6B" w:rsidTr="00125902">
        <w:trPr>
          <w:trHeight w:val="411"/>
        </w:trPr>
        <w:tc>
          <w:tcPr>
            <w:tcW w:w="5211" w:type="dxa"/>
          </w:tcPr>
          <w:p w:rsidR="007011A7" w:rsidRPr="005D4834" w:rsidRDefault="007011A7" w:rsidP="00623390">
            <w:pPr>
              <w:rPr>
                <w:rFonts w:cs="Times New Roman"/>
                <w:b/>
                <w:szCs w:val="24"/>
              </w:rPr>
            </w:pPr>
            <w:r w:rsidRPr="005D4834">
              <w:rPr>
                <w:rFonts w:cs="Times New Roman"/>
                <w:b/>
                <w:szCs w:val="24"/>
              </w:rPr>
              <w:t>Шахматы</w:t>
            </w:r>
          </w:p>
        </w:tc>
        <w:tc>
          <w:tcPr>
            <w:tcW w:w="1387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1 -4</w:t>
            </w:r>
          </w:p>
        </w:tc>
        <w:tc>
          <w:tcPr>
            <w:tcW w:w="2724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учитель начальных классов</w:t>
            </w:r>
          </w:p>
        </w:tc>
      </w:tr>
      <w:tr w:rsidR="007011A7" w:rsidRPr="00450C6B" w:rsidTr="00125902">
        <w:trPr>
          <w:trHeight w:val="411"/>
        </w:trPr>
        <w:tc>
          <w:tcPr>
            <w:tcW w:w="5211" w:type="dxa"/>
          </w:tcPr>
          <w:p w:rsidR="007011A7" w:rsidRPr="005D4834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5D4834">
              <w:rPr>
                <w:rFonts w:cs="Times New Roman"/>
                <w:b/>
                <w:szCs w:val="24"/>
              </w:rPr>
              <w:t>Формирование функциональной грамотности</w:t>
            </w:r>
          </w:p>
        </w:tc>
        <w:tc>
          <w:tcPr>
            <w:tcW w:w="1387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2-4</w:t>
            </w:r>
          </w:p>
        </w:tc>
        <w:tc>
          <w:tcPr>
            <w:tcW w:w="2724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7011A7" w:rsidRPr="00450C6B" w:rsidRDefault="007011A7" w:rsidP="00623390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учитель начальных классов</w:t>
            </w:r>
          </w:p>
        </w:tc>
      </w:tr>
      <w:tr w:rsidR="00125902" w:rsidRPr="00450C6B" w:rsidTr="00125902">
        <w:trPr>
          <w:trHeight w:val="411"/>
        </w:trPr>
        <w:tc>
          <w:tcPr>
            <w:tcW w:w="5211" w:type="dxa"/>
          </w:tcPr>
          <w:p w:rsidR="00125902" w:rsidRPr="005D4834" w:rsidRDefault="00125902" w:rsidP="00A31C73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5D4834">
              <w:rPr>
                <w:rFonts w:cs="Times New Roman"/>
                <w:b/>
                <w:szCs w:val="24"/>
              </w:rPr>
              <w:t>Подвижные и национальные игры. Футбол.</w:t>
            </w:r>
          </w:p>
        </w:tc>
        <w:tc>
          <w:tcPr>
            <w:tcW w:w="1387" w:type="dxa"/>
          </w:tcPr>
          <w:p w:rsidR="00125902" w:rsidRPr="00450C6B" w:rsidRDefault="00125902" w:rsidP="00A31C7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2-4</w:t>
            </w:r>
          </w:p>
        </w:tc>
        <w:tc>
          <w:tcPr>
            <w:tcW w:w="2724" w:type="dxa"/>
          </w:tcPr>
          <w:p w:rsidR="00125902" w:rsidRPr="00450C6B" w:rsidRDefault="00125902" w:rsidP="00A31C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125902" w:rsidRPr="00450C6B" w:rsidRDefault="00125902" w:rsidP="00A31C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125902" w:rsidRPr="00450C6B" w:rsidRDefault="00125902" w:rsidP="00A31C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учитель начальных классов</w:t>
            </w:r>
          </w:p>
        </w:tc>
      </w:tr>
      <w:tr w:rsidR="00125902" w:rsidRPr="00450C6B" w:rsidTr="00125902">
        <w:trPr>
          <w:trHeight w:val="411"/>
        </w:trPr>
        <w:tc>
          <w:tcPr>
            <w:tcW w:w="5211" w:type="dxa"/>
          </w:tcPr>
          <w:p w:rsidR="00125902" w:rsidRPr="005D4834" w:rsidRDefault="00125902" w:rsidP="00623390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Шаги в профессию</w:t>
            </w:r>
          </w:p>
        </w:tc>
        <w:tc>
          <w:tcPr>
            <w:tcW w:w="1387" w:type="dxa"/>
          </w:tcPr>
          <w:p w:rsidR="00125902" w:rsidRPr="00450C6B" w:rsidRDefault="00125902" w:rsidP="0062339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1-4</w:t>
            </w:r>
          </w:p>
        </w:tc>
        <w:tc>
          <w:tcPr>
            <w:tcW w:w="2724" w:type="dxa"/>
          </w:tcPr>
          <w:p w:rsidR="00125902" w:rsidRPr="00450C6B" w:rsidRDefault="00125902" w:rsidP="00A31C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125902" w:rsidRPr="00450C6B" w:rsidRDefault="00125902" w:rsidP="00A31C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125902" w:rsidRPr="00450C6B" w:rsidRDefault="00125902" w:rsidP="00A31C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учитель начальных классов</w:t>
            </w:r>
          </w:p>
        </w:tc>
      </w:tr>
      <w:tr w:rsidR="00125902" w:rsidRPr="00450C6B" w:rsidTr="00125902">
        <w:trPr>
          <w:trHeight w:val="411"/>
        </w:trPr>
        <w:tc>
          <w:tcPr>
            <w:tcW w:w="5211" w:type="dxa"/>
          </w:tcPr>
          <w:p w:rsidR="00125902" w:rsidRDefault="00125902" w:rsidP="00623390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Родной калмыцкий язык</w:t>
            </w:r>
          </w:p>
        </w:tc>
        <w:tc>
          <w:tcPr>
            <w:tcW w:w="1387" w:type="dxa"/>
          </w:tcPr>
          <w:p w:rsidR="00125902" w:rsidRDefault="00125902" w:rsidP="0062339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2724" w:type="dxa"/>
          </w:tcPr>
          <w:p w:rsidR="00125902" w:rsidRPr="00450C6B" w:rsidRDefault="00125902" w:rsidP="00A31C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125902" w:rsidRPr="00450C6B" w:rsidRDefault="00125902" w:rsidP="00A31C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125902" w:rsidRPr="00450C6B" w:rsidRDefault="00125902" w:rsidP="0012590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 xml:space="preserve">учитель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предметник</w:t>
            </w:r>
          </w:p>
        </w:tc>
      </w:tr>
    </w:tbl>
    <w:p w:rsidR="007011A7" w:rsidRDefault="007011A7" w:rsidP="00FA3B1E">
      <w:pPr>
        <w:autoSpaceDE w:val="0"/>
        <w:autoSpaceDN w:val="0"/>
        <w:adjustRightInd w:val="0"/>
        <w:rPr>
          <w:rFonts w:ascii="Garamond" w:hAnsi="Garamond" w:cs="Garamond"/>
          <w:b/>
          <w:bCs/>
          <w:color w:val="943634" w:themeColor="accent2" w:themeShade="BF"/>
          <w:sz w:val="32"/>
          <w:szCs w:val="32"/>
        </w:rPr>
      </w:pPr>
    </w:p>
    <w:p w:rsidR="007011A7" w:rsidRDefault="007011A7" w:rsidP="00FA3B1E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7011A7" w:rsidRDefault="007011A7" w:rsidP="007011A7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7011A7" w:rsidRDefault="007011A7" w:rsidP="00FA3B1E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7011A7" w:rsidRDefault="007011A7" w:rsidP="00FA3B1E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7011A7" w:rsidRDefault="007011A7" w:rsidP="00FA3B1E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7011A7" w:rsidRDefault="007011A7" w:rsidP="00FA3B1E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7011A7" w:rsidRDefault="007011A7" w:rsidP="00FA3B1E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7011A7" w:rsidRDefault="007011A7" w:rsidP="00FA3B1E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color w:val="000000"/>
          <w:sz w:val="32"/>
          <w:szCs w:val="32"/>
        </w:rPr>
      </w:pPr>
    </w:p>
    <w:p w:rsidR="007011A7" w:rsidRDefault="000443C8" w:rsidP="007011A7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6710DE">
        <w:rPr>
          <w:rFonts w:cs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7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C6B" w:rsidRPr="007011A7" w:rsidRDefault="00B8367D" w:rsidP="007011A7">
      <w:pPr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7F1443">
        <w:rPr>
          <w:rFonts w:cs="Times New Roman"/>
          <w:b/>
          <w:bCs/>
          <w:color w:val="943634" w:themeColor="accent2" w:themeShade="BF"/>
          <w:sz w:val="40"/>
          <w:szCs w:val="40"/>
        </w:rPr>
        <w:t>Курсы внеурочной деятельности основного  общего образования.</w:t>
      </w:r>
    </w:p>
    <w:p w:rsidR="00450C6B" w:rsidRPr="007011A7" w:rsidRDefault="00450C6B" w:rsidP="00FA3B1E">
      <w:pPr>
        <w:autoSpaceDE w:val="0"/>
        <w:autoSpaceDN w:val="0"/>
        <w:adjustRightInd w:val="0"/>
        <w:rPr>
          <w:rFonts w:ascii="Garamond" w:hAnsi="Garamond" w:cs="Garamond"/>
          <w:color w:val="000000"/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418"/>
        <w:gridCol w:w="2551"/>
        <w:gridCol w:w="2410"/>
        <w:gridCol w:w="4252"/>
      </w:tblGrid>
      <w:tr w:rsidR="005D4834" w:rsidRPr="00C30BB9" w:rsidTr="007011A7">
        <w:trPr>
          <w:trHeight w:val="455"/>
        </w:trPr>
        <w:tc>
          <w:tcPr>
            <w:tcW w:w="4786" w:type="dxa"/>
          </w:tcPr>
          <w:p w:rsidR="005D4834" w:rsidRPr="00C30BB9" w:rsidRDefault="005D4834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Наименование  курса</w:t>
            </w:r>
          </w:p>
        </w:tc>
        <w:tc>
          <w:tcPr>
            <w:tcW w:w="1418" w:type="dxa"/>
          </w:tcPr>
          <w:p w:rsidR="005D4834" w:rsidRPr="00C30BB9" w:rsidRDefault="005D4834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Классы</w:t>
            </w:r>
          </w:p>
        </w:tc>
        <w:tc>
          <w:tcPr>
            <w:tcW w:w="2551" w:type="dxa"/>
          </w:tcPr>
          <w:p w:rsidR="005D4834" w:rsidRPr="00C30BB9" w:rsidRDefault="005D4834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Количество часов в неделю</w:t>
            </w:r>
          </w:p>
        </w:tc>
        <w:tc>
          <w:tcPr>
            <w:tcW w:w="2410" w:type="dxa"/>
          </w:tcPr>
          <w:p w:rsidR="005D4834" w:rsidRPr="00C30BB9" w:rsidRDefault="005D4834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Время проведения</w:t>
            </w:r>
          </w:p>
        </w:tc>
        <w:tc>
          <w:tcPr>
            <w:tcW w:w="4252" w:type="dxa"/>
          </w:tcPr>
          <w:p w:rsidR="005D4834" w:rsidRPr="00C30BB9" w:rsidRDefault="005D4834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5D4834" w:rsidRPr="00C30BB9" w:rsidTr="007011A7">
        <w:trPr>
          <w:trHeight w:val="171"/>
        </w:trPr>
        <w:tc>
          <w:tcPr>
            <w:tcW w:w="4786" w:type="dxa"/>
            <w:vAlign w:val="center"/>
          </w:tcPr>
          <w:p w:rsidR="005D4834" w:rsidRPr="00C30BB9" w:rsidRDefault="005D4834" w:rsidP="00FA3B1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Cs w:val="24"/>
              </w:rPr>
            </w:pPr>
            <w:r w:rsidRPr="00C30BB9">
              <w:rPr>
                <w:b/>
                <w:szCs w:val="24"/>
              </w:rPr>
              <w:t>Разговоры о важном</w:t>
            </w:r>
          </w:p>
        </w:tc>
        <w:tc>
          <w:tcPr>
            <w:tcW w:w="1418" w:type="dxa"/>
          </w:tcPr>
          <w:p w:rsidR="005D4834" w:rsidRPr="00C30BB9" w:rsidRDefault="005D4834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5-9</w:t>
            </w:r>
          </w:p>
        </w:tc>
        <w:tc>
          <w:tcPr>
            <w:tcW w:w="2551" w:type="dxa"/>
          </w:tcPr>
          <w:p w:rsidR="005D4834" w:rsidRPr="00C30BB9" w:rsidRDefault="005D4834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45 минут</w:t>
            </w:r>
          </w:p>
        </w:tc>
        <w:tc>
          <w:tcPr>
            <w:tcW w:w="2410" w:type="dxa"/>
          </w:tcPr>
          <w:p w:rsidR="005D4834" w:rsidRPr="00C30BB9" w:rsidRDefault="005D4834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5D4834" w:rsidRPr="00C30BB9" w:rsidRDefault="005D4834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классные руководители</w:t>
            </w:r>
          </w:p>
        </w:tc>
      </w:tr>
      <w:tr w:rsidR="005D4834" w:rsidRPr="00C30BB9" w:rsidTr="007011A7">
        <w:trPr>
          <w:trHeight w:val="478"/>
        </w:trPr>
        <w:tc>
          <w:tcPr>
            <w:tcW w:w="4786" w:type="dxa"/>
            <w:vAlign w:val="center"/>
          </w:tcPr>
          <w:p w:rsidR="005D4834" w:rsidRPr="00C30BB9" w:rsidRDefault="005D4834" w:rsidP="00FA3B1E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szCs w:val="24"/>
              </w:rPr>
            </w:pPr>
            <w:r w:rsidRPr="00C30BB9">
              <w:rPr>
                <w:b/>
                <w:szCs w:val="24"/>
              </w:rPr>
              <w:t>Шахматы</w:t>
            </w:r>
          </w:p>
        </w:tc>
        <w:tc>
          <w:tcPr>
            <w:tcW w:w="1418" w:type="dxa"/>
          </w:tcPr>
          <w:p w:rsidR="005D4834" w:rsidRPr="00C30BB9" w:rsidRDefault="005D4834" w:rsidP="00C30B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5-</w:t>
            </w:r>
            <w:r w:rsidR="00C30BB9" w:rsidRPr="00C30BB9">
              <w:rPr>
                <w:rFonts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2551" w:type="dxa"/>
          </w:tcPr>
          <w:p w:rsidR="005D4834" w:rsidRPr="00C30BB9" w:rsidRDefault="005D4834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5D4834" w:rsidRPr="00C30BB9" w:rsidRDefault="005D4834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5D4834" w:rsidRPr="00C30BB9" w:rsidRDefault="006828B6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A31C73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 xml:space="preserve">Россия - мои горизонты 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color w:val="000000"/>
                <w:szCs w:val="24"/>
              </w:rPr>
              <w:t>5-9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A31C73">
        <w:trPr>
          <w:trHeight w:val="459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Юнармия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color w:val="000000"/>
                <w:szCs w:val="24"/>
              </w:rPr>
              <w:t>8-9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A31C73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Человек в соц. измерении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7011A7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Спортивные игры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color w:val="000000"/>
                <w:szCs w:val="24"/>
              </w:rPr>
              <w:t>5-9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учитель шахмат</w:t>
            </w:r>
          </w:p>
        </w:tc>
      </w:tr>
      <w:tr w:rsidR="00C30BB9" w:rsidRPr="00C30BB9" w:rsidTr="00A31C73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Математический практикум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7011A7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Трудные вопросы в написании изложения и сочинения при подготовке к ОГЭ - 24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jc w:val="center"/>
              <w:rPr>
                <w:b/>
                <w:szCs w:val="24"/>
              </w:rPr>
            </w:pPr>
            <w:r w:rsidRPr="00C30BB9">
              <w:rPr>
                <w:b/>
                <w:szCs w:val="24"/>
              </w:rPr>
              <w:t>9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7011A7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Человек в социальном измерении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jc w:val="center"/>
              <w:rPr>
                <w:b/>
                <w:szCs w:val="24"/>
              </w:rPr>
            </w:pPr>
            <w:r w:rsidRPr="00C30BB9">
              <w:rPr>
                <w:b/>
                <w:szCs w:val="24"/>
              </w:rPr>
              <w:t>9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7011A7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Географический мир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jc w:val="center"/>
              <w:rPr>
                <w:b/>
                <w:szCs w:val="24"/>
              </w:rPr>
            </w:pPr>
            <w:r w:rsidRPr="00C30BB9">
              <w:rPr>
                <w:b/>
                <w:szCs w:val="24"/>
              </w:rPr>
              <w:t>9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7011A7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Мир химии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jc w:val="center"/>
              <w:rPr>
                <w:b/>
                <w:szCs w:val="24"/>
              </w:rPr>
            </w:pPr>
            <w:r w:rsidRPr="00C30BB9">
              <w:rPr>
                <w:b/>
                <w:szCs w:val="24"/>
              </w:rPr>
              <w:t>9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учитель музыки</w:t>
            </w:r>
          </w:p>
        </w:tc>
      </w:tr>
      <w:tr w:rsidR="00C30BB9" w:rsidRPr="00C30BB9" w:rsidTr="007011A7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Мир биологии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jc w:val="center"/>
              <w:rPr>
                <w:b/>
                <w:szCs w:val="24"/>
              </w:rPr>
            </w:pPr>
            <w:r w:rsidRPr="00C30BB9">
              <w:rPr>
                <w:b/>
                <w:szCs w:val="24"/>
              </w:rPr>
              <w:t>9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учитель шахмат</w:t>
            </w:r>
          </w:p>
        </w:tc>
      </w:tr>
      <w:tr w:rsidR="00C30BB9" w:rsidRPr="00C30BB9" w:rsidTr="007011A7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ЮИД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jc w:val="center"/>
              <w:rPr>
                <w:b/>
                <w:szCs w:val="24"/>
              </w:rPr>
            </w:pPr>
            <w:r w:rsidRPr="00C30BB9">
              <w:rPr>
                <w:b/>
                <w:szCs w:val="24"/>
              </w:rPr>
              <w:t>5-7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7011A7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Я - волонтер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jc w:val="center"/>
              <w:rPr>
                <w:b/>
                <w:szCs w:val="24"/>
              </w:rPr>
            </w:pPr>
            <w:r w:rsidRPr="00C30BB9">
              <w:rPr>
                <w:b/>
                <w:szCs w:val="24"/>
              </w:rPr>
              <w:t>6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7011A7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Школа безопасности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jc w:val="center"/>
              <w:rPr>
                <w:b/>
                <w:szCs w:val="24"/>
              </w:rPr>
            </w:pPr>
            <w:r w:rsidRPr="00C30BB9">
              <w:rPr>
                <w:b/>
                <w:szCs w:val="24"/>
              </w:rPr>
              <w:t>7,8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7011A7">
        <w:trPr>
          <w:trHeight w:val="411"/>
        </w:trPr>
        <w:tc>
          <w:tcPr>
            <w:tcW w:w="4786" w:type="dxa"/>
          </w:tcPr>
          <w:p w:rsidR="00C30BB9" w:rsidRPr="00C30BB9" w:rsidRDefault="00C30BB9" w:rsidP="00A31C73">
            <w:pPr>
              <w:rPr>
                <w:rFonts w:cs="Times New Roman"/>
                <w:b/>
                <w:szCs w:val="24"/>
              </w:rPr>
            </w:pPr>
            <w:r w:rsidRPr="00C30BB9">
              <w:rPr>
                <w:rFonts w:cs="Times New Roman"/>
                <w:b/>
                <w:szCs w:val="24"/>
              </w:rPr>
              <w:t>Музей</w:t>
            </w:r>
          </w:p>
        </w:tc>
        <w:tc>
          <w:tcPr>
            <w:tcW w:w="1418" w:type="dxa"/>
          </w:tcPr>
          <w:p w:rsidR="00C30BB9" w:rsidRPr="00C30BB9" w:rsidRDefault="00C30BB9" w:rsidP="007011A7">
            <w:pPr>
              <w:jc w:val="center"/>
              <w:rPr>
                <w:b/>
                <w:szCs w:val="24"/>
              </w:rPr>
            </w:pPr>
            <w:r w:rsidRPr="00C30BB9">
              <w:rPr>
                <w:b/>
                <w:szCs w:val="24"/>
              </w:rPr>
              <w:t>7-8</w:t>
            </w:r>
          </w:p>
        </w:tc>
        <w:tc>
          <w:tcPr>
            <w:tcW w:w="2551" w:type="dxa"/>
          </w:tcPr>
          <w:p w:rsidR="00C30BB9" w:rsidRPr="00C30BB9" w:rsidRDefault="00C30BB9" w:rsidP="007011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C30BB9" w:rsidRDefault="00C30BB9" w:rsidP="00A31C73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C30BB9" w:rsidRDefault="00C30BB9" w:rsidP="00A31C7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C30BB9"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  <w:tr w:rsidR="00C30BB9" w:rsidRPr="00C30BB9" w:rsidTr="007011A7">
        <w:trPr>
          <w:trHeight w:val="411"/>
        </w:trPr>
        <w:tc>
          <w:tcPr>
            <w:tcW w:w="4786" w:type="dxa"/>
          </w:tcPr>
          <w:p w:rsidR="00C30BB9" w:rsidRPr="00E2281A" w:rsidRDefault="00C30BB9" w:rsidP="00A31C7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Cs w:val="24"/>
              </w:rPr>
            </w:pPr>
            <w:r w:rsidRPr="00E2281A">
              <w:rPr>
                <w:b/>
                <w:szCs w:val="24"/>
              </w:rPr>
              <w:t>Волейбол</w:t>
            </w:r>
          </w:p>
        </w:tc>
        <w:tc>
          <w:tcPr>
            <w:tcW w:w="1418" w:type="dxa"/>
          </w:tcPr>
          <w:p w:rsidR="00C30BB9" w:rsidRPr="00E2281A" w:rsidRDefault="00C30BB9" w:rsidP="00A31C7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8-9</w:t>
            </w:r>
          </w:p>
        </w:tc>
        <w:tc>
          <w:tcPr>
            <w:tcW w:w="2551" w:type="dxa"/>
          </w:tcPr>
          <w:p w:rsidR="00C30BB9" w:rsidRPr="00450C6B" w:rsidRDefault="00C30BB9" w:rsidP="00C30B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1 час</w:t>
            </w:r>
          </w:p>
        </w:tc>
        <w:tc>
          <w:tcPr>
            <w:tcW w:w="2410" w:type="dxa"/>
          </w:tcPr>
          <w:p w:rsidR="00C30BB9" w:rsidRPr="00450C6B" w:rsidRDefault="00C30BB9" w:rsidP="00A31C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 w:rsidRPr="00450C6B">
              <w:rPr>
                <w:rFonts w:cs="Times New Roman"/>
                <w:b/>
                <w:bCs/>
                <w:color w:val="000000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C30BB9" w:rsidRPr="00450C6B" w:rsidRDefault="00C30BB9" w:rsidP="00A31C7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учителя - предметники</w:t>
            </w:r>
          </w:p>
        </w:tc>
      </w:tr>
    </w:tbl>
    <w:p w:rsidR="00414A0C" w:rsidRDefault="005D4834" w:rsidP="00FA3B1E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color w:val="000000"/>
          <w:sz w:val="56"/>
          <w:szCs w:val="56"/>
        </w:rPr>
      </w:pPr>
      <w:r w:rsidRPr="005D4834">
        <w:rPr>
          <w:rFonts w:ascii="Garamond" w:hAnsi="Garamond" w:cs="Garamond"/>
          <w:b/>
          <w:bCs/>
          <w:noProof/>
          <w:color w:val="000000"/>
          <w:sz w:val="56"/>
          <w:szCs w:val="56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15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A0C" w:rsidRDefault="00414A0C" w:rsidP="00FA3B1E">
      <w:pPr>
        <w:autoSpaceDE w:val="0"/>
        <w:autoSpaceDN w:val="0"/>
        <w:adjustRightInd w:val="0"/>
        <w:jc w:val="right"/>
        <w:rPr>
          <w:rFonts w:ascii="Garamond" w:hAnsi="Garamond" w:cs="Garamond"/>
          <w:b/>
          <w:bCs/>
          <w:color w:val="000000"/>
          <w:sz w:val="56"/>
          <w:szCs w:val="56"/>
        </w:rPr>
      </w:pPr>
    </w:p>
    <w:p w:rsidR="00B22D8E" w:rsidRDefault="00414A0C" w:rsidP="00FA3B1E">
      <w:pPr>
        <w:autoSpaceDE w:val="0"/>
        <w:autoSpaceDN w:val="0"/>
        <w:adjustRightInd w:val="0"/>
        <w:rPr>
          <w:rFonts w:ascii="Garamond" w:hAnsi="Garamond" w:cs="Garamond"/>
          <w:b/>
          <w:bCs/>
          <w:color w:val="943634" w:themeColor="accent2" w:themeShade="BF"/>
          <w:sz w:val="56"/>
          <w:szCs w:val="56"/>
        </w:rPr>
      </w:pPr>
      <w:r w:rsidRPr="00414A0C">
        <w:rPr>
          <w:rFonts w:ascii="Garamond" w:hAnsi="Garamond" w:cs="Garamond"/>
          <w:b/>
          <w:bCs/>
          <w:color w:val="943634" w:themeColor="accent2" w:themeShade="BF"/>
          <w:sz w:val="56"/>
          <w:szCs w:val="56"/>
        </w:rPr>
        <w:t>Курсы внеурочной деятельность среднего общего образования</w:t>
      </w:r>
    </w:p>
    <w:p w:rsidR="009F11E1" w:rsidRPr="009F11E1" w:rsidRDefault="009F11E1" w:rsidP="00FA3B1E">
      <w:pPr>
        <w:autoSpaceDE w:val="0"/>
        <w:autoSpaceDN w:val="0"/>
        <w:adjustRightInd w:val="0"/>
        <w:rPr>
          <w:rFonts w:ascii="Garamond" w:hAnsi="Garamond" w:cs="Garamond"/>
          <w:color w:val="943634" w:themeColor="accent2" w:themeShade="BF"/>
          <w:sz w:val="32"/>
          <w:szCs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1559"/>
        <w:gridCol w:w="2552"/>
        <w:gridCol w:w="2693"/>
        <w:gridCol w:w="3260"/>
      </w:tblGrid>
      <w:tr w:rsidR="00414A0C" w:rsidRPr="005D4834" w:rsidTr="00C30BB9">
        <w:trPr>
          <w:trHeight w:val="236"/>
        </w:trPr>
        <w:tc>
          <w:tcPr>
            <w:tcW w:w="5353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Наименование курса</w:t>
            </w:r>
          </w:p>
        </w:tc>
        <w:tc>
          <w:tcPr>
            <w:tcW w:w="1559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93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3260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14A0C" w:rsidRPr="005D4834" w:rsidTr="00C30BB9">
        <w:trPr>
          <w:trHeight w:val="99"/>
        </w:trPr>
        <w:tc>
          <w:tcPr>
            <w:tcW w:w="5353" w:type="dxa"/>
          </w:tcPr>
          <w:p w:rsidR="00414A0C" w:rsidRPr="007D1B0A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7D1B0A">
              <w:rPr>
                <w:rFonts w:cs="Times New Roman"/>
                <w:b/>
                <w:bCs/>
                <w:sz w:val="28"/>
                <w:szCs w:val="28"/>
              </w:rPr>
              <w:t>Разговоры о важном</w:t>
            </w:r>
          </w:p>
          <w:p w:rsidR="00700F4A" w:rsidRPr="007D1B0A" w:rsidRDefault="00700F4A" w:rsidP="00FA3B1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A0C" w:rsidRPr="005D4834" w:rsidRDefault="00414A0C" w:rsidP="009F06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45 минут</w:t>
            </w:r>
          </w:p>
        </w:tc>
        <w:tc>
          <w:tcPr>
            <w:tcW w:w="2693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3260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14A0C" w:rsidRPr="005D4834" w:rsidTr="00C30BB9">
        <w:trPr>
          <w:trHeight w:val="99"/>
        </w:trPr>
        <w:tc>
          <w:tcPr>
            <w:tcW w:w="5353" w:type="dxa"/>
          </w:tcPr>
          <w:p w:rsidR="00414A0C" w:rsidRPr="007D1B0A" w:rsidRDefault="00414A0C" w:rsidP="00FA3B1E">
            <w:pPr>
              <w:rPr>
                <w:rFonts w:cs="Times New Roman"/>
                <w:b/>
                <w:sz w:val="28"/>
                <w:szCs w:val="28"/>
              </w:rPr>
            </w:pPr>
            <w:r w:rsidRPr="007D1B0A">
              <w:rPr>
                <w:rFonts w:cs="Times New Roman"/>
                <w:b/>
                <w:sz w:val="28"/>
                <w:szCs w:val="28"/>
              </w:rPr>
              <w:t>Роль Конституции в жизни обучающихся</w:t>
            </w:r>
          </w:p>
          <w:p w:rsidR="005D4834" w:rsidRPr="007D1B0A" w:rsidRDefault="005D4834" w:rsidP="00FA3B1E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A0C" w:rsidRPr="005D4834" w:rsidRDefault="00414A0C" w:rsidP="009F06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3260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учителя -предметники</w:t>
            </w:r>
          </w:p>
        </w:tc>
      </w:tr>
      <w:tr w:rsidR="00414A0C" w:rsidRPr="005D4834" w:rsidTr="00C30BB9">
        <w:trPr>
          <w:trHeight w:val="98"/>
        </w:trPr>
        <w:tc>
          <w:tcPr>
            <w:tcW w:w="5353" w:type="dxa"/>
          </w:tcPr>
          <w:p w:rsidR="00414A0C" w:rsidRPr="007D1B0A" w:rsidRDefault="00B75C29" w:rsidP="00FA3B1E">
            <w:pPr>
              <w:rPr>
                <w:rFonts w:cs="Times New Roman"/>
                <w:b/>
                <w:sz w:val="28"/>
                <w:szCs w:val="28"/>
              </w:rPr>
            </w:pPr>
            <w:r w:rsidRPr="007D1B0A">
              <w:rPr>
                <w:rFonts w:cs="Times New Roman"/>
                <w:b/>
                <w:sz w:val="28"/>
                <w:szCs w:val="28"/>
              </w:rPr>
              <w:t>Секреты русского языка</w:t>
            </w:r>
          </w:p>
          <w:p w:rsidR="005D4834" w:rsidRPr="007D1B0A" w:rsidRDefault="005D4834" w:rsidP="00FA3B1E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14A0C" w:rsidRPr="005D4834" w:rsidRDefault="00414A0C" w:rsidP="009F06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3260" w:type="dxa"/>
          </w:tcPr>
          <w:p w:rsidR="00414A0C" w:rsidRPr="005D4834" w:rsidRDefault="00414A0C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учителя -предметники</w:t>
            </w:r>
          </w:p>
        </w:tc>
      </w:tr>
      <w:tr w:rsidR="007D1B0A" w:rsidRPr="005D4834" w:rsidTr="00C30BB9">
        <w:trPr>
          <w:trHeight w:val="98"/>
        </w:trPr>
        <w:tc>
          <w:tcPr>
            <w:tcW w:w="5353" w:type="dxa"/>
          </w:tcPr>
          <w:p w:rsidR="007D1B0A" w:rsidRPr="007D1B0A" w:rsidRDefault="007D1B0A" w:rsidP="00FA3B1E">
            <w:pPr>
              <w:rPr>
                <w:rFonts w:cs="Times New Roman"/>
                <w:b/>
                <w:sz w:val="28"/>
                <w:szCs w:val="28"/>
              </w:rPr>
            </w:pPr>
            <w:r w:rsidRPr="007D1B0A">
              <w:rPr>
                <w:rFonts w:cs="Times New Roman"/>
                <w:b/>
                <w:sz w:val="28"/>
                <w:szCs w:val="28"/>
              </w:rPr>
              <w:t>Россия  - мои горизонты</w:t>
            </w:r>
          </w:p>
        </w:tc>
        <w:tc>
          <w:tcPr>
            <w:tcW w:w="1559" w:type="dxa"/>
          </w:tcPr>
          <w:p w:rsidR="007D1B0A" w:rsidRPr="005D4834" w:rsidRDefault="007D1B0A" w:rsidP="00A31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7D1B0A" w:rsidRPr="005D4834" w:rsidRDefault="007D1B0A" w:rsidP="00A31C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45 минут</w:t>
            </w:r>
          </w:p>
        </w:tc>
        <w:tc>
          <w:tcPr>
            <w:tcW w:w="2693" w:type="dxa"/>
          </w:tcPr>
          <w:p w:rsidR="007D1B0A" w:rsidRPr="005D4834" w:rsidRDefault="007D1B0A" w:rsidP="00A31C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3260" w:type="dxa"/>
          </w:tcPr>
          <w:p w:rsidR="007D1B0A" w:rsidRPr="005D4834" w:rsidRDefault="007D1B0A" w:rsidP="00A31C7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D1B0A" w:rsidRPr="005D4834" w:rsidTr="00C30BB9">
        <w:trPr>
          <w:trHeight w:val="98"/>
        </w:trPr>
        <w:tc>
          <w:tcPr>
            <w:tcW w:w="5353" w:type="dxa"/>
          </w:tcPr>
          <w:p w:rsidR="007D1B0A" w:rsidRPr="007D1B0A" w:rsidRDefault="007D1B0A" w:rsidP="00FA3B1E">
            <w:pPr>
              <w:rPr>
                <w:rFonts w:cs="Times New Roman"/>
                <w:b/>
                <w:sz w:val="28"/>
                <w:szCs w:val="28"/>
              </w:rPr>
            </w:pPr>
            <w:r w:rsidRPr="007D1B0A">
              <w:rPr>
                <w:rFonts w:cs="Times New Roman"/>
                <w:b/>
                <w:sz w:val="28"/>
                <w:szCs w:val="28"/>
              </w:rPr>
              <w:t>Подготовка обучающихся  к  написанию сочинения – рассуждения</w:t>
            </w:r>
          </w:p>
          <w:p w:rsidR="007D1B0A" w:rsidRPr="007D1B0A" w:rsidRDefault="007D1B0A" w:rsidP="00FA3B1E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D1B0A" w:rsidRPr="005D4834" w:rsidRDefault="007D1B0A" w:rsidP="009F06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3260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учителя -предметники</w:t>
            </w:r>
          </w:p>
        </w:tc>
      </w:tr>
      <w:tr w:rsidR="007D1B0A" w:rsidRPr="005D4834" w:rsidTr="00C30BB9">
        <w:trPr>
          <w:trHeight w:val="98"/>
        </w:trPr>
        <w:tc>
          <w:tcPr>
            <w:tcW w:w="5353" w:type="dxa"/>
          </w:tcPr>
          <w:p w:rsidR="007D1B0A" w:rsidRPr="007D1B0A" w:rsidRDefault="007D1B0A" w:rsidP="00FA3B1E">
            <w:pPr>
              <w:rPr>
                <w:rFonts w:cs="Times New Roman"/>
                <w:b/>
                <w:sz w:val="28"/>
                <w:szCs w:val="28"/>
              </w:rPr>
            </w:pPr>
            <w:r w:rsidRPr="007D1B0A">
              <w:rPr>
                <w:rFonts w:cs="Times New Roman"/>
                <w:b/>
                <w:sz w:val="28"/>
                <w:szCs w:val="28"/>
              </w:rPr>
              <w:t>Решение трудных вопросов по математике</w:t>
            </w:r>
          </w:p>
          <w:p w:rsidR="007D1B0A" w:rsidRPr="007D1B0A" w:rsidRDefault="007D1B0A" w:rsidP="00FA3B1E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D1B0A" w:rsidRPr="005D4834" w:rsidRDefault="007D1B0A" w:rsidP="009F06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3260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учителя -предметники</w:t>
            </w:r>
          </w:p>
        </w:tc>
      </w:tr>
      <w:tr w:rsidR="007D1B0A" w:rsidRPr="005D4834" w:rsidTr="00C30BB9">
        <w:trPr>
          <w:trHeight w:val="98"/>
        </w:trPr>
        <w:tc>
          <w:tcPr>
            <w:tcW w:w="5353" w:type="dxa"/>
          </w:tcPr>
          <w:p w:rsidR="007D1B0A" w:rsidRPr="007D1B0A" w:rsidRDefault="007D1B0A" w:rsidP="00FA3B1E">
            <w:pPr>
              <w:rPr>
                <w:rFonts w:cs="Times New Roman"/>
                <w:b/>
                <w:sz w:val="28"/>
                <w:szCs w:val="28"/>
              </w:rPr>
            </w:pPr>
            <w:r w:rsidRPr="007D1B0A">
              <w:rPr>
                <w:rFonts w:cs="Times New Roman"/>
                <w:b/>
                <w:sz w:val="28"/>
                <w:szCs w:val="28"/>
              </w:rPr>
              <w:t>Биологические системы и процессы</w:t>
            </w:r>
          </w:p>
          <w:p w:rsidR="007D1B0A" w:rsidRPr="007D1B0A" w:rsidRDefault="007D1B0A" w:rsidP="00FA3B1E">
            <w:pPr>
              <w:rPr>
                <w:rFonts w:cs="Times New Roman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59" w:type="dxa"/>
          </w:tcPr>
          <w:p w:rsidR="007D1B0A" w:rsidRPr="005D4834" w:rsidRDefault="007D1B0A" w:rsidP="009F06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10 -11</w:t>
            </w:r>
          </w:p>
        </w:tc>
        <w:tc>
          <w:tcPr>
            <w:tcW w:w="2552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3260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учителя -предметники</w:t>
            </w:r>
          </w:p>
        </w:tc>
      </w:tr>
      <w:tr w:rsidR="007D1B0A" w:rsidRPr="005D4834" w:rsidTr="00C30BB9">
        <w:trPr>
          <w:trHeight w:val="99"/>
        </w:trPr>
        <w:tc>
          <w:tcPr>
            <w:tcW w:w="5353" w:type="dxa"/>
          </w:tcPr>
          <w:p w:rsidR="007D1B0A" w:rsidRPr="007D1B0A" w:rsidRDefault="007D1B0A" w:rsidP="00FA3B1E">
            <w:pPr>
              <w:rPr>
                <w:rFonts w:cs="Times New Roman"/>
                <w:b/>
                <w:sz w:val="28"/>
                <w:szCs w:val="28"/>
              </w:rPr>
            </w:pPr>
            <w:r w:rsidRPr="007D1B0A">
              <w:rPr>
                <w:rFonts w:cs="Times New Roman"/>
                <w:b/>
                <w:sz w:val="28"/>
                <w:szCs w:val="28"/>
              </w:rPr>
              <w:t>За страницами учебника химии</w:t>
            </w:r>
          </w:p>
          <w:p w:rsidR="007D1B0A" w:rsidRPr="007D1B0A" w:rsidRDefault="007D1B0A" w:rsidP="00FA3B1E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D1B0A" w:rsidRPr="005D4834" w:rsidRDefault="007D1B0A" w:rsidP="009F06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3260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учителя -предметники</w:t>
            </w:r>
          </w:p>
        </w:tc>
      </w:tr>
      <w:tr w:rsidR="007D1B0A" w:rsidRPr="005D4834" w:rsidTr="00C30BB9">
        <w:trPr>
          <w:trHeight w:val="99"/>
        </w:trPr>
        <w:tc>
          <w:tcPr>
            <w:tcW w:w="5353" w:type="dxa"/>
          </w:tcPr>
          <w:p w:rsidR="007D1B0A" w:rsidRPr="007D1B0A" w:rsidRDefault="007D1B0A" w:rsidP="00FA3B1E">
            <w:pPr>
              <w:rPr>
                <w:rFonts w:cs="Times New Roman"/>
                <w:b/>
                <w:sz w:val="28"/>
                <w:szCs w:val="28"/>
              </w:rPr>
            </w:pPr>
            <w:r w:rsidRPr="007D1B0A">
              <w:rPr>
                <w:rFonts w:cs="Times New Roman"/>
                <w:b/>
                <w:sz w:val="28"/>
                <w:szCs w:val="28"/>
              </w:rPr>
              <w:t>Роль личности в истории</w:t>
            </w:r>
          </w:p>
          <w:p w:rsidR="007D1B0A" w:rsidRPr="007D1B0A" w:rsidRDefault="007D1B0A" w:rsidP="00FA3B1E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D1B0A" w:rsidRPr="005D4834" w:rsidRDefault="007D1B0A" w:rsidP="009F06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3260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учителя -предметники</w:t>
            </w:r>
          </w:p>
        </w:tc>
      </w:tr>
      <w:tr w:rsidR="007D1B0A" w:rsidRPr="005D4834" w:rsidTr="00C30BB9">
        <w:trPr>
          <w:trHeight w:val="99"/>
        </w:trPr>
        <w:tc>
          <w:tcPr>
            <w:tcW w:w="5353" w:type="dxa"/>
          </w:tcPr>
          <w:p w:rsidR="007D1B0A" w:rsidRPr="007D1B0A" w:rsidRDefault="007D1B0A" w:rsidP="00FA3B1E">
            <w:pPr>
              <w:rPr>
                <w:rFonts w:cs="Times New Roman"/>
                <w:b/>
                <w:sz w:val="28"/>
                <w:szCs w:val="28"/>
              </w:rPr>
            </w:pPr>
            <w:r w:rsidRPr="007D1B0A">
              <w:rPr>
                <w:rFonts w:cs="Times New Roman"/>
                <w:b/>
                <w:sz w:val="28"/>
                <w:szCs w:val="28"/>
              </w:rPr>
              <w:t>Подвижные игры/волейбол</w:t>
            </w:r>
          </w:p>
          <w:p w:rsidR="007D1B0A" w:rsidRPr="005D4834" w:rsidRDefault="007D1B0A" w:rsidP="00FA3B1E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D1B0A" w:rsidRPr="005D4834" w:rsidRDefault="007D1B0A" w:rsidP="009F069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3260" w:type="dxa"/>
          </w:tcPr>
          <w:p w:rsidR="007D1B0A" w:rsidRPr="005D4834" w:rsidRDefault="007D1B0A" w:rsidP="00FA3B1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5D483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учителя -предметники</w:t>
            </w:r>
          </w:p>
        </w:tc>
      </w:tr>
    </w:tbl>
    <w:p w:rsidR="00A03B0E" w:rsidRDefault="00A03B0E" w:rsidP="007011A7">
      <w:pPr>
        <w:pStyle w:val="Default"/>
        <w:jc w:val="right"/>
        <w:rPr>
          <w:b/>
          <w:bCs/>
          <w:color w:val="833B0A"/>
          <w:sz w:val="64"/>
          <w:szCs w:val="64"/>
        </w:rPr>
      </w:pPr>
      <w:r w:rsidRPr="00A03B0E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1380226" cy="626505"/>
            <wp:effectExtent l="0" t="0" r="0" b="0"/>
            <wp:docPr id="73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2" cy="63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E1" w:rsidRDefault="003170A4" w:rsidP="000F53D5">
      <w:pPr>
        <w:pStyle w:val="Default"/>
        <w:jc w:val="center"/>
        <w:rPr>
          <w:b/>
          <w:bCs/>
          <w:color w:val="943634" w:themeColor="accent2" w:themeShade="BF"/>
          <w:sz w:val="56"/>
          <w:szCs w:val="56"/>
        </w:rPr>
      </w:pPr>
      <w:r>
        <w:rPr>
          <w:b/>
          <w:bCs/>
          <w:color w:val="943634" w:themeColor="accent2" w:themeShade="BF"/>
          <w:sz w:val="56"/>
          <w:szCs w:val="56"/>
        </w:rPr>
        <w:t>Участие в приоритетных профориентационных мероприятиях</w:t>
      </w:r>
    </w:p>
    <w:p w:rsidR="000443C8" w:rsidRDefault="000443C8" w:rsidP="00FA3B1E">
      <w:pPr>
        <w:pStyle w:val="Default"/>
        <w:rPr>
          <w:b/>
          <w:bCs/>
          <w:color w:val="833B0A"/>
          <w:sz w:val="64"/>
          <w:szCs w:val="6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9"/>
        <w:gridCol w:w="10876"/>
      </w:tblGrid>
      <w:tr w:rsidR="003170A4" w:rsidTr="00A03B0E">
        <w:tc>
          <w:tcPr>
            <w:tcW w:w="4786" w:type="dxa"/>
          </w:tcPr>
          <w:p w:rsidR="003170A4" w:rsidRDefault="003170A4" w:rsidP="00FA3B1E">
            <w:pPr>
              <w:pStyle w:val="Default"/>
              <w:jc w:val="center"/>
              <w:rPr>
                <w:b/>
                <w:bCs/>
                <w:color w:val="833B0A"/>
                <w:sz w:val="64"/>
                <w:szCs w:val="64"/>
              </w:rPr>
            </w:pPr>
            <w:r>
              <w:rPr>
                <w:b/>
                <w:bCs/>
                <w:noProof/>
                <w:color w:val="833B0A"/>
                <w:sz w:val="64"/>
                <w:szCs w:val="64"/>
                <w:lang w:eastAsia="ru-RU"/>
              </w:rPr>
              <w:drawing>
                <wp:inline distT="0" distB="0" distL="0" distR="0">
                  <wp:extent cx="1109000" cy="845388"/>
                  <wp:effectExtent l="0" t="0" r="0" b="0"/>
                  <wp:docPr id="68" name="Рисунок 1" descr="C:\Users\Анна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517" cy="850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4" w:type="dxa"/>
          </w:tcPr>
          <w:p w:rsidR="003170A4" w:rsidRPr="00A03B0E" w:rsidRDefault="003170A4" w:rsidP="00FA3B1E">
            <w:pPr>
              <w:pStyle w:val="90"/>
              <w:shd w:val="clear" w:color="auto" w:fill="auto"/>
              <w:spacing w:line="276" w:lineRule="auto"/>
              <w:ind w:right="240" w:firstLine="0"/>
              <w:rPr>
                <w:rFonts w:ascii="Georgia" w:hAnsi="Georgia"/>
                <w:sz w:val="32"/>
                <w:szCs w:val="32"/>
              </w:rPr>
            </w:pPr>
            <w:r w:rsidRPr="00A03B0E">
              <w:rPr>
                <w:rFonts w:ascii="Georgia" w:hAnsi="Georgia"/>
                <w:sz w:val="32"/>
                <w:szCs w:val="32"/>
              </w:rPr>
              <w:t>Проект ранней профессиональной ориентации обучающихся 6-11 классов «Билет в будущее» в рамках федерального проекта «Успех каждого</w:t>
            </w:r>
            <w:r w:rsidRPr="00A03B0E">
              <w:rPr>
                <w:rFonts w:ascii="Georgia" w:hAnsi="Georgia"/>
                <w:sz w:val="32"/>
                <w:szCs w:val="32"/>
              </w:rPr>
              <w:br/>
              <w:t>ребенка».</w:t>
            </w:r>
          </w:p>
          <w:p w:rsidR="003170A4" w:rsidRPr="00A03B0E" w:rsidRDefault="003170A4" w:rsidP="00FA3B1E">
            <w:pPr>
              <w:pStyle w:val="Default"/>
              <w:spacing w:line="276" w:lineRule="auto"/>
              <w:rPr>
                <w:rFonts w:ascii="Georgia" w:hAnsi="Georgia"/>
                <w:bCs/>
                <w:color w:val="833B0A"/>
                <w:sz w:val="32"/>
                <w:szCs w:val="32"/>
              </w:rPr>
            </w:pPr>
          </w:p>
        </w:tc>
      </w:tr>
      <w:tr w:rsidR="003170A4" w:rsidTr="00A03B0E">
        <w:tc>
          <w:tcPr>
            <w:tcW w:w="4786" w:type="dxa"/>
          </w:tcPr>
          <w:p w:rsidR="003170A4" w:rsidRDefault="00A03B0E" w:rsidP="00FA3B1E">
            <w:pPr>
              <w:pStyle w:val="Default"/>
              <w:jc w:val="center"/>
              <w:rPr>
                <w:b/>
                <w:bCs/>
                <w:color w:val="833B0A"/>
                <w:sz w:val="64"/>
                <w:szCs w:val="64"/>
              </w:rPr>
            </w:pPr>
            <w:r>
              <w:rPr>
                <w:b/>
                <w:bCs/>
                <w:noProof/>
                <w:color w:val="833B0A"/>
                <w:sz w:val="64"/>
                <w:szCs w:val="64"/>
                <w:lang w:eastAsia="ru-RU"/>
              </w:rPr>
              <w:drawing>
                <wp:inline distT="0" distB="0" distL="0" distR="0">
                  <wp:extent cx="1423359" cy="1423359"/>
                  <wp:effectExtent l="0" t="0" r="0" b="0"/>
                  <wp:docPr id="69" name="Рисунок 2" descr="C:\Users\Анна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531" cy="1424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4" w:type="dxa"/>
          </w:tcPr>
          <w:p w:rsidR="003170A4" w:rsidRPr="00A03B0E" w:rsidRDefault="003170A4" w:rsidP="00FA3B1E">
            <w:pPr>
              <w:pStyle w:val="Default"/>
              <w:spacing w:line="276" w:lineRule="auto"/>
              <w:rPr>
                <w:rFonts w:ascii="Georgia" w:hAnsi="Georgia"/>
                <w:bCs/>
                <w:color w:val="833B0A"/>
                <w:sz w:val="32"/>
                <w:szCs w:val="32"/>
              </w:rPr>
            </w:pPr>
            <w:r w:rsidRPr="00A03B0E">
              <w:rPr>
                <w:rFonts w:ascii="Georgia" w:hAnsi="Georgia"/>
                <w:sz w:val="32"/>
                <w:szCs w:val="32"/>
              </w:rPr>
              <w:t>Проект «Шоу профессий» в рамках федерального проекта «Успех каждого ребенка» национального проекта «Образование».</w:t>
            </w:r>
            <w:r w:rsidRPr="00A03B0E">
              <w:rPr>
                <w:rFonts w:ascii="Georgia" w:hAnsi="Georgia"/>
                <w:sz w:val="32"/>
                <w:szCs w:val="32"/>
              </w:rPr>
              <w:br/>
            </w:r>
          </w:p>
        </w:tc>
      </w:tr>
      <w:tr w:rsidR="003170A4" w:rsidTr="00A03B0E">
        <w:tc>
          <w:tcPr>
            <w:tcW w:w="4786" w:type="dxa"/>
          </w:tcPr>
          <w:p w:rsidR="003170A4" w:rsidRDefault="00A03B0E" w:rsidP="00FA3B1E">
            <w:pPr>
              <w:pStyle w:val="Default"/>
              <w:jc w:val="center"/>
              <w:rPr>
                <w:b/>
                <w:bCs/>
                <w:color w:val="833B0A"/>
                <w:sz w:val="64"/>
                <w:szCs w:val="64"/>
              </w:rPr>
            </w:pPr>
            <w:r>
              <w:rPr>
                <w:b/>
                <w:bCs/>
                <w:noProof/>
                <w:color w:val="833B0A"/>
                <w:sz w:val="64"/>
                <w:szCs w:val="64"/>
                <w:lang w:eastAsia="ru-RU"/>
              </w:rPr>
              <w:drawing>
                <wp:inline distT="0" distB="0" distL="0" distR="0">
                  <wp:extent cx="1854679" cy="1063027"/>
                  <wp:effectExtent l="0" t="0" r="0" b="0"/>
                  <wp:docPr id="70" name="Рисунок 3" descr="C:\Users\Анна\Desktop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на\Desktop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089" cy="1066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4" w:type="dxa"/>
          </w:tcPr>
          <w:p w:rsidR="003170A4" w:rsidRPr="00A03B0E" w:rsidRDefault="003170A4" w:rsidP="00FA3B1E">
            <w:pPr>
              <w:pStyle w:val="90"/>
              <w:shd w:val="clear" w:color="auto" w:fill="auto"/>
              <w:spacing w:line="276" w:lineRule="auto"/>
              <w:ind w:right="240" w:firstLine="0"/>
              <w:rPr>
                <w:rFonts w:ascii="Georgia" w:hAnsi="Georgia"/>
                <w:bCs/>
                <w:sz w:val="32"/>
                <w:szCs w:val="32"/>
              </w:rPr>
            </w:pPr>
            <w:r w:rsidRPr="00A03B0E">
              <w:rPr>
                <w:rFonts w:ascii="Georgia" w:hAnsi="Georgia"/>
                <w:bCs/>
                <w:sz w:val="32"/>
                <w:szCs w:val="32"/>
              </w:rPr>
              <w:t>Профориентационный проект  «</w:t>
            </w:r>
            <w:r w:rsidR="00A03B0E" w:rsidRPr="00A03B0E">
              <w:rPr>
                <w:rFonts w:ascii="Georgia" w:hAnsi="Georgia"/>
                <w:bCs/>
                <w:sz w:val="32"/>
                <w:szCs w:val="32"/>
              </w:rPr>
              <w:t xml:space="preserve"> Проек</w:t>
            </w:r>
            <w:r w:rsidRPr="00A03B0E">
              <w:rPr>
                <w:rFonts w:ascii="Georgia" w:hAnsi="Georgia"/>
                <w:bCs/>
                <w:sz w:val="32"/>
                <w:szCs w:val="32"/>
              </w:rPr>
              <w:t>тория»</w:t>
            </w:r>
            <w:r w:rsidR="00A03B0E" w:rsidRPr="00A03B0E">
              <w:rPr>
                <w:rFonts w:ascii="Georgia" w:hAnsi="Georgia"/>
                <w:bCs/>
                <w:sz w:val="32"/>
                <w:szCs w:val="32"/>
              </w:rPr>
              <w:t xml:space="preserve">,  </w:t>
            </w:r>
            <w:r w:rsidR="00A03B0E" w:rsidRPr="00A03B0E">
              <w:rPr>
                <w:rFonts w:ascii="Georgia" w:hAnsi="Georgia" w:cs="Arial"/>
                <w:sz w:val="32"/>
                <w:szCs w:val="32"/>
                <w:shd w:val="clear" w:color="auto" w:fill="FBFBFB"/>
              </w:rPr>
              <w:t>всероссийские открытые уроки</w:t>
            </w:r>
            <w:r w:rsidR="00A03B0E">
              <w:rPr>
                <w:rFonts w:ascii="Georgia" w:hAnsi="Georgia" w:cs="Arial"/>
                <w:sz w:val="32"/>
                <w:szCs w:val="32"/>
                <w:shd w:val="clear" w:color="auto" w:fill="FBFBFB"/>
              </w:rPr>
              <w:t>.</w:t>
            </w:r>
          </w:p>
        </w:tc>
      </w:tr>
      <w:tr w:rsidR="003170A4" w:rsidTr="00A03B0E">
        <w:tc>
          <w:tcPr>
            <w:tcW w:w="4786" w:type="dxa"/>
          </w:tcPr>
          <w:p w:rsidR="003170A4" w:rsidRDefault="003170A4" w:rsidP="00FA3B1E">
            <w:pPr>
              <w:pStyle w:val="Default"/>
              <w:jc w:val="center"/>
              <w:rPr>
                <w:b/>
                <w:bCs/>
                <w:color w:val="833B0A"/>
                <w:sz w:val="64"/>
                <w:szCs w:val="64"/>
              </w:rPr>
            </w:pPr>
          </w:p>
          <w:p w:rsidR="006B6F5E" w:rsidRDefault="006B6F5E" w:rsidP="00FA3B1E">
            <w:pPr>
              <w:pStyle w:val="Default"/>
              <w:jc w:val="center"/>
              <w:rPr>
                <w:b/>
                <w:bCs/>
                <w:color w:val="833B0A"/>
                <w:sz w:val="64"/>
                <w:szCs w:val="64"/>
              </w:rPr>
            </w:pPr>
          </w:p>
        </w:tc>
        <w:tc>
          <w:tcPr>
            <w:tcW w:w="12454" w:type="dxa"/>
          </w:tcPr>
          <w:p w:rsidR="003170A4" w:rsidRPr="00A03B0E" w:rsidRDefault="003170A4" w:rsidP="00FA3B1E">
            <w:pPr>
              <w:pStyle w:val="Default"/>
              <w:spacing w:line="276" w:lineRule="auto"/>
              <w:rPr>
                <w:rFonts w:ascii="Georgia" w:hAnsi="Georgia"/>
                <w:bCs/>
                <w:color w:val="833B0A"/>
                <w:sz w:val="32"/>
                <w:szCs w:val="32"/>
              </w:rPr>
            </w:pPr>
          </w:p>
        </w:tc>
      </w:tr>
    </w:tbl>
    <w:p w:rsidR="00D95AF2" w:rsidRDefault="006710DE" w:rsidP="007854CC">
      <w:pPr>
        <w:pStyle w:val="Default"/>
        <w:jc w:val="right"/>
        <w:rPr>
          <w:b/>
          <w:bCs/>
          <w:color w:val="833B0A"/>
          <w:sz w:val="64"/>
          <w:szCs w:val="64"/>
        </w:rPr>
      </w:pPr>
      <w:r w:rsidRPr="006710DE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1337094" cy="606927"/>
            <wp:effectExtent l="0" t="0" r="0" b="0"/>
            <wp:docPr id="49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304" cy="61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E1" w:rsidRDefault="009F11E1" w:rsidP="00FA3B1E">
      <w:pPr>
        <w:pStyle w:val="Default"/>
        <w:jc w:val="center"/>
        <w:rPr>
          <w:b/>
          <w:bCs/>
          <w:color w:val="833B0A"/>
          <w:sz w:val="64"/>
          <w:szCs w:val="64"/>
        </w:rPr>
      </w:pPr>
      <w:r>
        <w:rPr>
          <w:b/>
          <w:bCs/>
          <w:color w:val="833B0A"/>
          <w:sz w:val="64"/>
          <w:szCs w:val="64"/>
        </w:rPr>
        <w:t xml:space="preserve">Итоги муниципального этапа </w:t>
      </w:r>
    </w:p>
    <w:p w:rsidR="009F11E1" w:rsidRDefault="009F11E1" w:rsidP="00FA3B1E">
      <w:pPr>
        <w:pStyle w:val="Default"/>
        <w:jc w:val="center"/>
        <w:rPr>
          <w:b/>
          <w:bCs/>
          <w:color w:val="833B0A"/>
          <w:sz w:val="64"/>
          <w:szCs w:val="64"/>
        </w:rPr>
      </w:pPr>
      <w:r>
        <w:rPr>
          <w:b/>
          <w:bCs/>
          <w:color w:val="833B0A"/>
          <w:sz w:val="64"/>
          <w:szCs w:val="64"/>
        </w:rPr>
        <w:t>Всероссийской олимпиады школьников</w:t>
      </w:r>
    </w:p>
    <w:p w:rsidR="007854CC" w:rsidRDefault="007854CC" w:rsidP="00FA3B1E">
      <w:pPr>
        <w:pStyle w:val="Default"/>
        <w:jc w:val="center"/>
        <w:rPr>
          <w:b/>
          <w:bCs/>
          <w:color w:val="833B0A"/>
          <w:sz w:val="64"/>
          <w:szCs w:val="6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86"/>
        <w:gridCol w:w="7369"/>
      </w:tblGrid>
      <w:tr w:rsidR="007854CC" w:rsidTr="007854CC">
        <w:tc>
          <w:tcPr>
            <w:tcW w:w="7677" w:type="dxa"/>
          </w:tcPr>
          <w:p w:rsidR="007854CC" w:rsidRDefault="007854CC" w:rsidP="00FA3B1E">
            <w:pPr>
              <w:pStyle w:val="Default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 w:rsidRPr="00C41544">
              <w:rPr>
                <w:b/>
                <w:bCs/>
                <w:color w:val="auto"/>
                <w:sz w:val="36"/>
                <w:szCs w:val="36"/>
              </w:rPr>
              <w:t>Количество призеров по предметам</w:t>
            </w:r>
          </w:p>
          <w:p w:rsidR="007854CC" w:rsidRDefault="000F53D5" w:rsidP="00FA3B1E">
            <w:pPr>
              <w:pStyle w:val="Default"/>
              <w:jc w:val="center"/>
              <w:rPr>
                <w:b/>
                <w:bCs/>
                <w:color w:val="833B0A"/>
                <w:sz w:val="64"/>
                <w:szCs w:val="64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>( победителей-13, призеров-16</w:t>
            </w:r>
            <w:r w:rsidR="007854CC" w:rsidRPr="00C41544">
              <w:rPr>
                <w:b/>
                <w:bCs/>
                <w:color w:val="auto"/>
                <w:sz w:val="36"/>
                <w:szCs w:val="36"/>
              </w:rPr>
              <w:t>)</w:t>
            </w:r>
          </w:p>
        </w:tc>
        <w:tc>
          <w:tcPr>
            <w:tcW w:w="7678" w:type="dxa"/>
          </w:tcPr>
          <w:p w:rsidR="007854CC" w:rsidRDefault="007854CC" w:rsidP="00FA3B1E">
            <w:pPr>
              <w:pStyle w:val="Default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>Динамика призеров и</w:t>
            </w:r>
          </w:p>
          <w:p w:rsidR="007854CC" w:rsidRDefault="007854CC" w:rsidP="00FA3B1E">
            <w:pPr>
              <w:pStyle w:val="Default"/>
              <w:jc w:val="center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>победителей ВОШ</w:t>
            </w:r>
          </w:p>
          <w:p w:rsidR="007854CC" w:rsidRDefault="007854CC" w:rsidP="00FA3B1E">
            <w:pPr>
              <w:pStyle w:val="Default"/>
              <w:jc w:val="center"/>
              <w:rPr>
                <w:b/>
                <w:bCs/>
                <w:color w:val="833B0A"/>
                <w:sz w:val="64"/>
                <w:szCs w:val="64"/>
              </w:rPr>
            </w:pPr>
          </w:p>
        </w:tc>
      </w:tr>
      <w:tr w:rsidR="007854CC" w:rsidTr="007854CC">
        <w:tc>
          <w:tcPr>
            <w:tcW w:w="7677" w:type="dxa"/>
          </w:tcPr>
          <w:p w:rsidR="007854CC" w:rsidRDefault="007854CC" w:rsidP="00FA3B1E">
            <w:pPr>
              <w:pStyle w:val="Default"/>
              <w:jc w:val="center"/>
              <w:rPr>
                <w:b/>
                <w:bCs/>
                <w:color w:val="833B0A"/>
                <w:sz w:val="64"/>
                <w:szCs w:val="64"/>
              </w:rPr>
            </w:pPr>
            <w:r w:rsidRPr="007854CC">
              <w:rPr>
                <w:b/>
                <w:bCs/>
                <w:noProof/>
                <w:color w:val="833B0A"/>
                <w:sz w:val="64"/>
                <w:szCs w:val="64"/>
                <w:lang w:eastAsia="ru-RU"/>
              </w:rPr>
              <w:drawing>
                <wp:inline distT="0" distB="0" distL="0" distR="0">
                  <wp:extent cx="4889643" cy="2399150"/>
                  <wp:effectExtent l="19050" t="0" r="25257" b="1150"/>
                  <wp:docPr id="47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7854CC" w:rsidRDefault="007854CC" w:rsidP="00FA3B1E">
            <w:pPr>
              <w:pStyle w:val="Default"/>
              <w:jc w:val="center"/>
              <w:rPr>
                <w:b/>
                <w:bCs/>
                <w:color w:val="833B0A"/>
                <w:sz w:val="64"/>
                <w:szCs w:val="64"/>
              </w:rPr>
            </w:pPr>
            <w:r w:rsidRPr="007854CC">
              <w:rPr>
                <w:b/>
                <w:bCs/>
                <w:noProof/>
                <w:color w:val="833B0A"/>
                <w:sz w:val="64"/>
                <w:szCs w:val="64"/>
                <w:lang w:eastAsia="ru-RU"/>
              </w:rPr>
              <w:drawing>
                <wp:inline distT="0" distB="0" distL="0" distR="0">
                  <wp:extent cx="3880090" cy="2553419"/>
                  <wp:effectExtent l="19050" t="0" r="25160" b="0"/>
                  <wp:docPr id="50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</w:tc>
      </w:tr>
    </w:tbl>
    <w:p w:rsidR="007854CC" w:rsidRDefault="007854CC" w:rsidP="00FA3B1E">
      <w:pPr>
        <w:pStyle w:val="Default"/>
        <w:jc w:val="center"/>
        <w:rPr>
          <w:b/>
          <w:bCs/>
          <w:color w:val="833B0A"/>
          <w:sz w:val="64"/>
          <w:szCs w:val="64"/>
        </w:rPr>
      </w:pPr>
    </w:p>
    <w:p w:rsidR="009F11E1" w:rsidRDefault="009F11E1" w:rsidP="007011A7">
      <w:pPr>
        <w:pStyle w:val="Default"/>
        <w:rPr>
          <w:b/>
          <w:bCs/>
          <w:color w:val="auto"/>
          <w:sz w:val="36"/>
          <w:szCs w:val="36"/>
        </w:rPr>
      </w:pPr>
    </w:p>
    <w:p w:rsidR="00F64CC6" w:rsidRDefault="00F64CC6" w:rsidP="007011A7">
      <w:pPr>
        <w:pStyle w:val="Default"/>
        <w:rPr>
          <w:b/>
          <w:bCs/>
          <w:color w:val="auto"/>
          <w:sz w:val="36"/>
          <w:szCs w:val="36"/>
        </w:rPr>
      </w:pPr>
    </w:p>
    <w:p w:rsidR="00F64CC6" w:rsidRDefault="00F64CC6" w:rsidP="007011A7">
      <w:pPr>
        <w:pStyle w:val="Default"/>
        <w:rPr>
          <w:b/>
          <w:bCs/>
          <w:color w:val="auto"/>
          <w:sz w:val="36"/>
          <w:szCs w:val="36"/>
        </w:rPr>
      </w:pPr>
    </w:p>
    <w:tbl>
      <w:tblPr>
        <w:tblStyle w:val="a5"/>
        <w:tblW w:w="15134" w:type="dxa"/>
        <w:tblLayout w:type="fixed"/>
        <w:tblLook w:val="04A0"/>
      </w:tblPr>
      <w:tblGrid>
        <w:gridCol w:w="817"/>
        <w:gridCol w:w="4394"/>
        <w:gridCol w:w="2694"/>
        <w:gridCol w:w="850"/>
        <w:gridCol w:w="2126"/>
        <w:gridCol w:w="4253"/>
      </w:tblGrid>
      <w:tr w:rsidR="00F64CC6" w:rsidTr="00F64CC6">
        <w:trPr>
          <w:trHeight w:val="297"/>
        </w:trPr>
        <w:tc>
          <w:tcPr>
            <w:tcW w:w="817" w:type="dxa"/>
          </w:tcPr>
          <w:p w:rsidR="00F64CC6" w:rsidRPr="00304BC5" w:rsidRDefault="00F64CC6" w:rsidP="004458D2">
            <w:pPr>
              <w:rPr>
                <w:rFonts w:cs="Times New Roman"/>
                <w:b/>
                <w:sz w:val="24"/>
                <w:szCs w:val="24"/>
              </w:rPr>
            </w:pPr>
            <w:r w:rsidRPr="00304BC5">
              <w:rPr>
                <w:rFonts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4" w:type="dxa"/>
          </w:tcPr>
          <w:p w:rsidR="00F64CC6" w:rsidRPr="00304BC5" w:rsidRDefault="00F64CC6" w:rsidP="004458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4BC5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F64CC6" w:rsidRPr="00304BC5" w:rsidRDefault="00F64CC6" w:rsidP="004458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4BC5"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F64CC6" w:rsidRPr="00304BC5" w:rsidRDefault="00F64CC6" w:rsidP="004458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F64CC6" w:rsidRPr="00304BC5" w:rsidRDefault="00F64CC6" w:rsidP="004458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4BC5">
              <w:rPr>
                <w:rFonts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4253" w:type="dxa"/>
          </w:tcPr>
          <w:p w:rsidR="00F64CC6" w:rsidRPr="00304BC5" w:rsidRDefault="00F64CC6" w:rsidP="004458D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4BC5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Дьяконова Александра Эдуардовна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Тараскаев Олег Анатольевич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Будашева Даяна Золвановна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Тараскаев Олег Анатольевич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Мучкаева Анна Адучиевна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Натырова Октябрина Петровна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Балтыкова Снежана Борисовна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Натырова Октябрина Петровна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Шевченко Ксения Витальевна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Зенина Галина Владимировна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Буватинова Сабрина Николаевна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Кравцова Ольга Васильевна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Будашева Даяна Зольвановна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Кравцова Ольга Васильевна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Чернованова Кристина Сергеевна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Козбанов Александр Иванович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Кударь Анастасия Евгеньевна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Козбанов Александр Иванович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Гусейнов Ислам Эльварович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Козбанов Александр Иванович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Кадарбагамаев Каримула Шамильевич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Козбанов Александр Иванович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Омаров Курбан Алиасхабович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Козбанов Александр Иванович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Андриянов Александр Александрович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Козбанов Александр Иванович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Бондаренко Семен Сергеевич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Козбанов Александр Иванович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Дьяконова Александра Эдуардовна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Козбанов Александр Иванович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Романенко Илья Михайлович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Козбанов Александр Иванович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Басханов Зелемхан Султанбекович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cs="Times New Roman"/>
                <w:sz w:val="24"/>
                <w:szCs w:val="24"/>
              </w:rPr>
              <w:t>Козбанов Александр Иванович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Шурганов Михаил Мингиянович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Санчирова Мария Геннадьевна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Дьяконова Александра Эдуардовна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 Лариса Ивановна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Музраева Анастасия Александровна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Санчирова Мария Геннадьевна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Жукова Ульяна Евгеньевна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cs="Times New Roman"/>
                <w:sz w:val="24"/>
                <w:szCs w:val="24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 Лариса Ивановна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Попов Матвей Романович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Санчирова Мария Геннадьевна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Доржиев Радион Сергеевич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Санчирова Мария Геннадьевна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Романенко Илья Михайлович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847CAF">
              <w:rPr>
                <w:rFonts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47CAF">
              <w:rPr>
                <w:rFonts w:eastAsia="Times New Roman" w:cs="Times New Roman"/>
                <w:sz w:val="24"/>
                <w:szCs w:val="24"/>
                <w:lang w:eastAsia="ru-RU"/>
              </w:rPr>
              <w:t>Воронцов Сергей Павлович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Иджилова Байрта Алексеевна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Саламахина Татьяна Ивановна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Чернованова Кристина Сергеевна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Саламахина Татьяна Ивановна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Тонаев Эрдем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Тронев Алексей Анатольевич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Андриянов Александр Александрович</w:t>
            </w:r>
          </w:p>
        </w:tc>
        <w:tc>
          <w:tcPr>
            <w:tcW w:w="2694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F64CC6" w:rsidRPr="00847CAF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F64CC6" w:rsidRPr="00847CAF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Pr="00847CAF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Тронев Алексей Анатольевич</w:t>
            </w:r>
          </w:p>
        </w:tc>
      </w:tr>
      <w:tr w:rsidR="00F64CC6" w:rsidTr="00F64CC6">
        <w:trPr>
          <w:trHeight w:val="319"/>
        </w:trPr>
        <w:tc>
          <w:tcPr>
            <w:tcW w:w="817" w:type="dxa"/>
          </w:tcPr>
          <w:p w:rsidR="00F64CC6" w:rsidRPr="00847CAF" w:rsidRDefault="00F64CC6" w:rsidP="00F64CC6">
            <w:pPr>
              <w:pStyle w:val="a7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4CC6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Буватинова Сабрина Никоолаевна</w:t>
            </w:r>
          </w:p>
        </w:tc>
        <w:tc>
          <w:tcPr>
            <w:tcW w:w="2694" w:type="dxa"/>
          </w:tcPr>
          <w:p w:rsidR="00F64CC6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F64CC6" w:rsidRDefault="00F64CC6" w:rsidP="004458D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F64CC6" w:rsidRDefault="00F64CC6" w:rsidP="004458D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4253" w:type="dxa"/>
          </w:tcPr>
          <w:p w:rsidR="00F64CC6" w:rsidRDefault="00F64CC6" w:rsidP="004458D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Тронева Раиса Васильевна</w:t>
            </w:r>
          </w:p>
        </w:tc>
      </w:tr>
    </w:tbl>
    <w:p w:rsidR="00F64CC6" w:rsidRDefault="00F64CC6" w:rsidP="007011A7">
      <w:pPr>
        <w:pStyle w:val="Default"/>
        <w:rPr>
          <w:b/>
          <w:bCs/>
          <w:color w:val="auto"/>
          <w:sz w:val="36"/>
          <w:szCs w:val="36"/>
        </w:rPr>
      </w:pPr>
    </w:p>
    <w:p w:rsidR="009F11E1" w:rsidRPr="00C41544" w:rsidRDefault="009F11E1" w:rsidP="00FA3B1E">
      <w:pPr>
        <w:pStyle w:val="Default"/>
        <w:jc w:val="right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lastRenderedPageBreak/>
        <w:t xml:space="preserve">                           </w:t>
      </w:r>
    </w:p>
    <w:p w:rsidR="003170A4" w:rsidRDefault="003170A4" w:rsidP="007854CC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833B0A"/>
          <w:sz w:val="56"/>
          <w:szCs w:val="56"/>
        </w:rPr>
      </w:pPr>
      <w:r w:rsidRPr="003170A4">
        <w:rPr>
          <w:b/>
          <w:bCs/>
          <w:noProof/>
          <w:color w:val="833B0A"/>
          <w:sz w:val="56"/>
          <w:szCs w:val="56"/>
          <w:lang w:eastAsia="ru-RU"/>
        </w:rPr>
        <w:drawing>
          <wp:inline distT="0" distB="0" distL="0" distR="0">
            <wp:extent cx="1425336" cy="646981"/>
            <wp:effectExtent l="0" t="0" r="0" b="0"/>
            <wp:docPr id="66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17" cy="65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3B" w:rsidRPr="00F64CC6" w:rsidRDefault="003170A4" w:rsidP="00F64CC6">
      <w:pPr>
        <w:autoSpaceDE w:val="0"/>
        <w:autoSpaceDN w:val="0"/>
        <w:adjustRightInd w:val="0"/>
        <w:rPr>
          <w:b/>
          <w:bCs/>
          <w:color w:val="833B0A"/>
          <w:sz w:val="32"/>
          <w:szCs w:val="32"/>
        </w:rPr>
      </w:pPr>
      <w:r w:rsidRPr="00F64CC6">
        <w:rPr>
          <w:b/>
          <w:bCs/>
          <w:color w:val="833B0A"/>
          <w:sz w:val="32"/>
          <w:szCs w:val="32"/>
        </w:rPr>
        <w:t>Муниципальный этап республикан</w:t>
      </w:r>
      <w:r w:rsidR="006F0B3B" w:rsidRPr="00F64CC6">
        <w:rPr>
          <w:b/>
          <w:bCs/>
          <w:color w:val="833B0A"/>
          <w:sz w:val="32"/>
          <w:szCs w:val="32"/>
        </w:rPr>
        <w:t>ской                        Республиканский этап республиканской</w:t>
      </w:r>
    </w:p>
    <w:p w:rsidR="006F0B3B" w:rsidRPr="00F64CC6" w:rsidRDefault="006F0B3B" w:rsidP="00F64CC6">
      <w:pPr>
        <w:autoSpaceDE w:val="0"/>
        <w:autoSpaceDN w:val="0"/>
        <w:adjustRightInd w:val="0"/>
        <w:rPr>
          <w:b/>
          <w:bCs/>
          <w:color w:val="833B0A"/>
          <w:sz w:val="32"/>
          <w:szCs w:val="32"/>
        </w:rPr>
      </w:pPr>
      <w:r w:rsidRPr="00F64CC6">
        <w:rPr>
          <w:b/>
          <w:bCs/>
          <w:color w:val="833B0A"/>
          <w:sz w:val="32"/>
          <w:szCs w:val="32"/>
        </w:rPr>
        <w:t>олимпиады школьников в 2024</w:t>
      </w:r>
      <w:r w:rsidR="003170A4" w:rsidRPr="00F64CC6">
        <w:rPr>
          <w:b/>
          <w:bCs/>
          <w:color w:val="833B0A"/>
          <w:sz w:val="32"/>
          <w:szCs w:val="32"/>
        </w:rPr>
        <w:t xml:space="preserve"> году </w:t>
      </w:r>
      <w:r w:rsidRPr="00F64CC6">
        <w:rPr>
          <w:b/>
          <w:bCs/>
          <w:color w:val="833B0A"/>
          <w:sz w:val="32"/>
          <w:szCs w:val="32"/>
        </w:rPr>
        <w:t xml:space="preserve">                              олимпиады школьников в 2024 году</w:t>
      </w:r>
    </w:p>
    <w:p w:rsidR="006F0B3B" w:rsidRDefault="003170A4" w:rsidP="00F64CC6">
      <w:pPr>
        <w:autoSpaceDE w:val="0"/>
        <w:autoSpaceDN w:val="0"/>
        <w:adjustRightInd w:val="0"/>
        <w:rPr>
          <w:b/>
          <w:bCs/>
          <w:color w:val="833B0A"/>
          <w:sz w:val="32"/>
          <w:szCs w:val="32"/>
        </w:rPr>
      </w:pPr>
      <w:r w:rsidRPr="00F64CC6">
        <w:rPr>
          <w:b/>
          <w:bCs/>
          <w:color w:val="833B0A"/>
          <w:sz w:val="32"/>
          <w:szCs w:val="32"/>
        </w:rPr>
        <w:t>по предметам этнокультурной направленности.</w:t>
      </w:r>
      <w:r w:rsidR="006F0B3B" w:rsidRPr="00F64CC6">
        <w:rPr>
          <w:b/>
          <w:bCs/>
          <w:color w:val="833B0A"/>
          <w:sz w:val="32"/>
          <w:szCs w:val="32"/>
        </w:rPr>
        <w:t xml:space="preserve">          по предметам этнокультурной направленности</w:t>
      </w:r>
      <w:r w:rsidR="00F64CC6">
        <w:rPr>
          <w:b/>
          <w:bCs/>
          <w:color w:val="833B0A"/>
          <w:sz w:val="32"/>
          <w:szCs w:val="32"/>
        </w:rPr>
        <w:t>.</w:t>
      </w:r>
    </w:p>
    <w:p w:rsidR="00892CF6" w:rsidRDefault="00892CF6" w:rsidP="00F64CC6">
      <w:pPr>
        <w:autoSpaceDE w:val="0"/>
        <w:autoSpaceDN w:val="0"/>
        <w:adjustRightInd w:val="0"/>
        <w:rPr>
          <w:b/>
          <w:bCs/>
          <w:color w:val="833B0A"/>
          <w:sz w:val="32"/>
          <w:szCs w:val="32"/>
        </w:rPr>
      </w:pPr>
    </w:p>
    <w:p w:rsidR="00892CF6" w:rsidRPr="00F64CC6" w:rsidRDefault="00892CF6" w:rsidP="00F64CC6">
      <w:pPr>
        <w:autoSpaceDE w:val="0"/>
        <w:autoSpaceDN w:val="0"/>
        <w:adjustRightInd w:val="0"/>
        <w:rPr>
          <w:b/>
          <w:bCs/>
          <w:color w:val="833B0A"/>
          <w:sz w:val="32"/>
          <w:szCs w:val="32"/>
        </w:rPr>
      </w:pPr>
    </w:p>
    <w:p w:rsidR="00F64CC6" w:rsidRDefault="00F64CC6" w:rsidP="006F0B3B">
      <w:pPr>
        <w:autoSpaceDE w:val="0"/>
        <w:autoSpaceDN w:val="0"/>
        <w:adjustRightInd w:val="0"/>
        <w:spacing w:line="276" w:lineRule="auto"/>
        <w:rPr>
          <w:rFonts w:cs="Times New Roman"/>
          <w:sz w:val="56"/>
          <w:szCs w:val="56"/>
        </w:rPr>
      </w:pPr>
      <w:r w:rsidRPr="00F64CC6">
        <w:rPr>
          <w:rFonts w:cs="Times New Roman"/>
          <w:noProof/>
          <w:sz w:val="56"/>
          <w:szCs w:val="56"/>
          <w:lang w:eastAsia="ru-RU"/>
        </w:rPr>
        <w:drawing>
          <wp:inline distT="0" distB="0" distL="0" distR="0">
            <wp:extent cx="4225147" cy="2544792"/>
            <wp:effectExtent l="19050" t="0" r="23003" b="7908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>
        <w:rPr>
          <w:rFonts w:cs="Times New Roman"/>
          <w:sz w:val="56"/>
          <w:szCs w:val="56"/>
        </w:rPr>
        <w:t xml:space="preserve">     </w:t>
      </w:r>
      <w:r w:rsidR="00892CF6">
        <w:rPr>
          <w:rFonts w:cs="Times New Roman"/>
          <w:sz w:val="56"/>
          <w:szCs w:val="56"/>
        </w:rPr>
        <w:t xml:space="preserve"> </w:t>
      </w:r>
      <w:r>
        <w:rPr>
          <w:rFonts w:cs="Times New Roman"/>
          <w:sz w:val="56"/>
          <w:szCs w:val="56"/>
        </w:rPr>
        <w:t xml:space="preserve">   </w:t>
      </w:r>
      <w:r w:rsidRPr="00F64CC6">
        <w:rPr>
          <w:rFonts w:cs="Times New Roman"/>
          <w:noProof/>
          <w:sz w:val="56"/>
          <w:szCs w:val="56"/>
          <w:lang w:eastAsia="ru-RU"/>
        </w:rPr>
        <w:drawing>
          <wp:inline distT="0" distB="0" distL="0" distR="0">
            <wp:extent cx="4059603" cy="2510287"/>
            <wp:effectExtent l="19050" t="0" r="17097" b="4313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92CF6" w:rsidRDefault="00892CF6" w:rsidP="00F64CC6">
      <w:pPr>
        <w:jc w:val="center"/>
        <w:rPr>
          <w:b/>
          <w:color w:val="000000"/>
          <w:szCs w:val="24"/>
        </w:rPr>
      </w:pPr>
    </w:p>
    <w:p w:rsidR="00892CF6" w:rsidRDefault="00892CF6" w:rsidP="00F64CC6">
      <w:pPr>
        <w:jc w:val="center"/>
        <w:rPr>
          <w:b/>
          <w:color w:val="000000"/>
          <w:szCs w:val="24"/>
        </w:rPr>
      </w:pPr>
    </w:p>
    <w:p w:rsidR="00892CF6" w:rsidRPr="00892CF6" w:rsidRDefault="00892CF6" w:rsidP="00F64CC6">
      <w:pPr>
        <w:jc w:val="center"/>
        <w:rPr>
          <w:b/>
          <w:sz w:val="32"/>
          <w:szCs w:val="32"/>
        </w:rPr>
      </w:pPr>
    </w:p>
    <w:p w:rsidR="00892CF6" w:rsidRPr="00892CF6" w:rsidRDefault="00892CF6" w:rsidP="00F64CC6">
      <w:pPr>
        <w:jc w:val="center"/>
        <w:rPr>
          <w:b/>
          <w:szCs w:val="24"/>
        </w:rPr>
      </w:pPr>
    </w:p>
    <w:p w:rsidR="00892CF6" w:rsidRPr="00892CF6" w:rsidRDefault="00892CF6" w:rsidP="00F64CC6">
      <w:pPr>
        <w:jc w:val="center"/>
        <w:rPr>
          <w:b/>
          <w:szCs w:val="24"/>
        </w:rPr>
      </w:pPr>
    </w:p>
    <w:p w:rsidR="00892CF6" w:rsidRPr="00892CF6" w:rsidRDefault="00892CF6" w:rsidP="00F64CC6">
      <w:pPr>
        <w:jc w:val="center"/>
        <w:rPr>
          <w:b/>
          <w:szCs w:val="24"/>
        </w:rPr>
      </w:pPr>
    </w:p>
    <w:p w:rsidR="00892CF6" w:rsidRDefault="00892CF6" w:rsidP="00F64CC6">
      <w:pPr>
        <w:jc w:val="center"/>
        <w:rPr>
          <w:b/>
          <w:color w:val="000000"/>
          <w:szCs w:val="24"/>
        </w:rPr>
      </w:pPr>
    </w:p>
    <w:p w:rsidR="00892CF6" w:rsidRDefault="00892CF6" w:rsidP="00F64CC6">
      <w:pPr>
        <w:jc w:val="center"/>
        <w:rPr>
          <w:b/>
          <w:color w:val="000000"/>
          <w:szCs w:val="24"/>
        </w:rPr>
      </w:pPr>
    </w:p>
    <w:p w:rsidR="00892CF6" w:rsidRDefault="00892CF6" w:rsidP="00F64CC6">
      <w:pPr>
        <w:jc w:val="center"/>
        <w:rPr>
          <w:b/>
          <w:color w:val="000000"/>
          <w:szCs w:val="24"/>
        </w:rPr>
      </w:pPr>
    </w:p>
    <w:p w:rsidR="00892CF6" w:rsidRDefault="00892CF6" w:rsidP="00F64CC6">
      <w:pPr>
        <w:jc w:val="center"/>
        <w:rPr>
          <w:b/>
          <w:color w:val="000000"/>
          <w:szCs w:val="24"/>
        </w:rPr>
      </w:pPr>
    </w:p>
    <w:p w:rsidR="00892CF6" w:rsidRDefault="00892CF6" w:rsidP="00F64CC6">
      <w:pPr>
        <w:jc w:val="center"/>
        <w:rPr>
          <w:b/>
          <w:color w:val="000000"/>
          <w:szCs w:val="24"/>
        </w:rPr>
      </w:pPr>
    </w:p>
    <w:p w:rsidR="00892CF6" w:rsidRDefault="00892CF6" w:rsidP="00F64CC6">
      <w:pPr>
        <w:jc w:val="center"/>
        <w:rPr>
          <w:b/>
          <w:color w:val="000000"/>
          <w:szCs w:val="24"/>
        </w:rPr>
      </w:pPr>
    </w:p>
    <w:p w:rsidR="00892CF6" w:rsidRDefault="00892CF6" w:rsidP="00F64CC6">
      <w:pPr>
        <w:jc w:val="center"/>
        <w:rPr>
          <w:b/>
          <w:color w:val="000000"/>
          <w:szCs w:val="24"/>
        </w:rPr>
      </w:pPr>
    </w:p>
    <w:p w:rsidR="00892CF6" w:rsidRDefault="00892CF6" w:rsidP="00892CF6">
      <w:pPr>
        <w:jc w:val="right"/>
        <w:rPr>
          <w:b/>
          <w:color w:val="000000"/>
          <w:szCs w:val="24"/>
        </w:rPr>
      </w:pPr>
      <w:r w:rsidRPr="00892CF6">
        <w:rPr>
          <w:b/>
          <w:noProof/>
          <w:color w:val="000000"/>
          <w:szCs w:val="24"/>
          <w:lang w:eastAsia="ru-RU"/>
        </w:rPr>
        <w:drawing>
          <wp:inline distT="0" distB="0" distL="0" distR="0">
            <wp:extent cx="1406334" cy="638355"/>
            <wp:effectExtent l="0" t="0" r="0" b="0"/>
            <wp:docPr id="39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2" cy="64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F6" w:rsidRDefault="00892CF6" w:rsidP="00F64CC6">
      <w:pPr>
        <w:jc w:val="center"/>
        <w:rPr>
          <w:b/>
          <w:color w:val="000000"/>
          <w:szCs w:val="24"/>
        </w:rPr>
      </w:pPr>
    </w:p>
    <w:p w:rsidR="00F64CC6" w:rsidRPr="00C45DF2" w:rsidRDefault="00F64CC6" w:rsidP="00F64CC6">
      <w:pPr>
        <w:jc w:val="center"/>
        <w:rPr>
          <w:b/>
          <w:color w:val="000000"/>
          <w:szCs w:val="24"/>
        </w:rPr>
      </w:pPr>
      <w:r w:rsidRPr="00C45DF2">
        <w:rPr>
          <w:b/>
          <w:color w:val="000000"/>
          <w:szCs w:val="24"/>
        </w:rPr>
        <w:t>Список победителей и призеров муниципального этапа</w:t>
      </w:r>
    </w:p>
    <w:p w:rsidR="00F64CC6" w:rsidRPr="00C45DF2" w:rsidRDefault="00F64CC6" w:rsidP="00F64CC6">
      <w:pPr>
        <w:jc w:val="center"/>
        <w:rPr>
          <w:b/>
          <w:color w:val="000000"/>
          <w:szCs w:val="24"/>
        </w:rPr>
      </w:pPr>
      <w:r w:rsidRPr="00C45DF2">
        <w:rPr>
          <w:b/>
          <w:color w:val="000000"/>
          <w:szCs w:val="24"/>
        </w:rPr>
        <w:t>республик</w:t>
      </w:r>
      <w:r>
        <w:rPr>
          <w:b/>
          <w:color w:val="000000"/>
          <w:szCs w:val="24"/>
        </w:rPr>
        <w:t>анской олимпиады школьников 2023-2024</w:t>
      </w:r>
      <w:r w:rsidRPr="00C45DF2">
        <w:rPr>
          <w:b/>
          <w:color w:val="000000"/>
          <w:szCs w:val="24"/>
        </w:rPr>
        <w:t xml:space="preserve"> учебного года</w:t>
      </w:r>
    </w:p>
    <w:tbl>
      <w:tblPr>
        <w:tblW w:w="14425" w:type="dxa"/>
        <w:tblLayout w:type="fixed"/>
        <w:tblLook w:val="04A0"/>
      </w:tblPr>
      <w:tblGrid>
        <w:gridCol w:w="445"/>
        <w:gridCol w:w="3491"/>
        <w:gridCol w:w="1417"/>
        <w:gridCol w:w="3544"/>
        <w:gridCol w:w="1843"/>
        <w:gridCol w:w="3685"/>
      </w:tblGrid>
      <w:tr w:rsidR="00F64CC6" w:rsidRPr="00C45DF2" w:rsidTr="00F64CC6">
        <w:trPr>
          <w:trHeight w:val="54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>№</w:t>
            </w:r>
          </w:p>
        </w:tc>
        <w:tc>
          <w:tcPr>
            <w:tcW w:w="3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 xml:space="preserve"> Предмет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>Призер / Победитель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учитель</w:t>
            </w:r>
          </w:p>
        </w:tc>
      </w:tr>
      <w:tr w:rsidR="00F64CC6" w:rsidRPr="00C45DF2" w:rsidTr="00F64CC6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Бураева Иляна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>Калмыцкий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Каруева Цаган Тихоновна</w:t>
            </w:r>
          </w:p>
        </w:tc>
      </w:tr>
      <w:tr w:rsidR="00F64CC6" w:rsidRPr="00C45DF2" w:rsidTr="00F64CC6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Иджилова Байрта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>Калмыцкий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Призер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Лораева Любовь Мацаковна</w:t>
            </w:r>
          </w:p>
        </w:tc>
      </w:tr>
      <w:tr w:rsidR="00F64CC6" w:rsidRPr="00C45DF2" w:rsidTr="00F64CC6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Лораева Виктория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>Калмыцкий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призер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Лораева Любовь Мацаковна</w:t>
            </w:r>
          </w:p>
        </w:tc>
      </w:tr>
      <w:tr w:rsidR="00F64CC6" w:rsidRPr="00C45DF2" w:rsidTr="00F64CC6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Бураева Иляна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Исполнители эпоса « Джангар»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CC6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Каруева Цаган Тихоновна</w:t>
            </w:r>
          </w:p>
        </w:tc>
      </w:tr>
    </w:tbl>
    <w:p w:rsidR="00892CF6" w:rsidRDefault="00892CF6" w:rsidP="00F64CC6">
      <w:pPr>
        <w:jc w:val="center"/>
        <w:rPr>
          <w:b/>
          <w:color w:val="000000"/>
          <w:szCs w:val="24"/>
        </w:rPr>
      </w:pPr>
    </w:p>
    <w:p w:rsidR="00F64CC6" w:rsidRPr="00C45DF2" w:rsidRDefault="00F64CC6" w:rsidP="00F64CC6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Список  призеров Республиканского </w:t>
      </w:r>
      <w:r w:rsidRPr="00C45DF2">
        <w:rPr>
          <w:b/>
          <w:color w:val="000000"/>
          <w:szCs w:val="24"/>
        </w:rPr>
        <w:t>этапа</w:t>
      </w:r>
    </w:p>
    <w:p w:rsidR="00F64CC6" w:rsidRPr="00C45DF2" w:rsidRDefault="00F64CC6" w:rsidP="00F64CC6">
      <w:pPr>
        <w:jc w:val="center"/>
        <w:rPr>
          <w:b/>
          <w:color w:val="000000"/>
          <w:szCs w:val="24"/>
        </w:rPr>
      </w:pPr>
      <w:r w:rsidRPr="00C45DF2">
        <w:rPr>
          <w:b/>
          <w:color w:val="000000"/>
          <w:szCs w:val="24"/>
        </w:rPr>
        <w:t>республик</w:t>
      </w:r>
      <w:r>
        <w:rPr>
          <w:b/>
          <w:color w:val="000000"/>
          <w:szCs w:val="24"/>
        </w:rPr>
        <w:t>анской олимпиады школьников 2023-2024</w:t>
      </w:r>
      <w:r w:rsidRPr="00C45DF2">
        <w:rPr>
          <w:b/>
          <w:color w:val="000000"/>
          <w:szCs w:val="24"/>
        </w:rPr>
        <w:t xml:space="preserve"> учебного года</w:t>
      </w:r>
    </w:p>
    <w:tbl>
      <w:tblPr>
        <w:tblW w:w="14425" w:type="dxa"/>
        <w:tblLayout w:type="fixed"/>
        <w:tblLook w:val="04A0"/>
      </w:tblPr>
      <w:tblGrid>
        <w:gridCol w:w="445"/>
        <w:gridCol w:w="3491"/>
        <w:gridCol w:w="1417"/>
        <w:gridCol w:w="3544"/>
        <w:gridCol w:w="1843"/>
        <w:gridCol w:w="3685"/>
      </w:tblGrid>
      <w:tr w:rsidR="00F64CC6" w:rsidRPr="00C45DF2" w:rsidTr="00F64CC6">
        <w:trPr>
          <w:trHeight w:val="540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>№</w:t>
            </w:r>
          </w:p>
        </w:tc>
        <w:tc>
          <w:tcPr>
            <w:tcW w:w="3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 xml:space="preserve"> Предмет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 w:rsidRPr="00C45DF2">
              <w:rPr>
                <w:color w:val="000000"/>
                <w:szCs w:val="24"/>
              </w:rPr>
              <w:t>Призер / Победитель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учитель</w:t>
            </w:r>
          </w:p>
        </w:tc>
      </w:tr>
      <w:tr w:rsidR="00F64CC6" w:rsidRPr="00C45DF2" w:rsidTr="00F64CC6">
        <w:trPr>
          <w:trHeight w:val="3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3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Бураева Иляна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5а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Исполнители эпоса « Джангар»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64CC6" w:rsidRPr="00C45DF2" w:rsidRDefault="00F64CC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Призер</w:t>
            </w:r>
            <w:r w:rsidRPr="00C45DF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CC6" w:rsidRPr="00C45DF2" w:rsidRDefault="00892CF6" w:rsidP="004458D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Каруева Цаган </w:t>
            </w:r>
            <w:r w:rsidR="00F64CC6">
              <w:rPr>
                <w:color w:val="000000"/>
                <w:szCs w:val="24"/>
              </w:rPr>
              <w:t>Тихоновна</w:t>
            </w:r>
          </w:p>
        </w:tc>
      </w:tr>
    </w:tbl>
    <w:p w:rsidR="009F11E1" w:rsidRDefault="009F11E1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</w:p>
    <w:p w:rsidR="00892CF6" w:rsidRPr="00321CFD" w:rsidRDefault="00892CF6" w:rsidP="00892CF6">
      <w:pPr>
        <w:jc w:val="center"/>
        <w:rPr>
          <w:rFonts w:cs="Times New Roman"/>
          <w:b/>
          <w:szCs w:val="24"/>
        </w:rPr>
      </w:pPr>
      <w:r w:rsidRPr="00321CFD">
        <w:rPr>
          <w:rFonts w:cs="Times New Roman"/>
          <w:b/>
          <w:szCs w:val="24"/>
        </w:rPr>
        <w:t xml:space="preserve">Список победителей и призеров муниципального этапа </w:t>
      </w:r>
      <w:r w:rsidRPr="00321CFD">
        <w:rPr>
          <w:rFonts w:cs="Times New Roman"/>
          <w:b/>
          <w:szCs w:val="24"/>
          <w:lang w:val="en-US"/>
        </w:rPr>
        <w:t>XIV</w:t>
      </w:r>
      <w:r w:rsidRPr="00321CFD">
        <w:rPr>
          <w:rFonts w:cs="Times New Roman"/>
          <w:b/>
          <w:szCs w:val="24"/>
        </w:rPr>
        <w:t xml:space="preserve"> республиканской математической олимпиады школьников имени академика РАО П.М. Эрдниева</w:t>
      </w:r>
    </w:p>
    <w:tbl>
      <w:tblPr>
        <w:tblW w:w="14491" w:type="dxa"/>
        <w:tblLayout w:type="fixed"/>
        <w:tblLook w:val="04A0"/>
      </w:tblPr>
      <w:tblGrid>
        <w:gridCol w:w="604"/>
        <w:gridCol w:w="3774"/>
        <w:gridCol w:w="1538"/>
        <w:gridCol w:w="3461"/>
        <w:gridCol w:w="2116"/>
        <w:gridCol w:w="2998"/>
      </w:tblGrid>
      <w:tr w:rsidR="00892CF6" w:rsidRPr="00321CFD" w:rsidTr="00892CF6">
        <w:trPr>
          <w:trHeight w:val="888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№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ФИО</w:t>
            </w:r>
          </w:p>
        </w:tc>
        <w:tc>
          <w:tcPr>
            <w:tcW w:w="15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Класс</w:t>
            </w:r>
          </w:p>
        </w:tc>
        <w:tc>
          <w:tcPr>
            <w:tcW w:w="3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 xml:space="preserve"> Предмет 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Призер / Победитель</w:t>
            </w:r>
          </w:p>
        </w:tc>
        <w:tc>
          <w:tcPr>
            <w:tcW w:w="2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учитель</w:t>
            </w:r>
          </w:p>
        </w:tc>
      </w:tr>
      <w:tr w:rsidR="00892CF6" w:rsidRPr="00321CFD" w:rsidTr="00892CF6">
        <w:trPr>
          <w:trHeight w:val="4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1</w:t>
            </w:r>
          </w:p>
        </w:tc>
        <w:tc>
          <w:tcPr>
            <w:tcW w:w="3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Хахидзе  Софико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jc w:val="center"/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5а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Елынко Елена Федоровна</w:t>
            </w:r>
          </w:p>
        </w:tc>
      </w:tr>
      <w:tr w:rsidR="00892CF6" w:rsidRPr="00321CFD" w:rsidTr="00892CF6">
        <w:trPr>
          <w:trHeight w:val="4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2</w:t>
            </w:r>
          </w:p>
        </w:tc>
        <w:tc>
          <w:tcPr>
            <w:tcW w:w="3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Норзунова Диана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jc w:val="center"/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7б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Пичко Анна Николаевна</w:t>
            </w:r>
          </w:p>
        </w:tc>
      </w:tr>
      <w:tr w:rsidR="00892CF6" w:rsidRPr="00321CFD" w:rsidTr="00892CF6">
        <w:trPr>
          <w:trHeight w:val="4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3</w:t>
            </w:r>
          </w:p>
        </w:tc>
        <w:tc>
          <w:tcPr>
            <w:tcW w:w="3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Романенко Илья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jc w:val="center"/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9а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математика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победитель</w:t>
            </w: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2CF6" w:rsidRPr="00321CFD" w:rsidRDefault="00892CF6" w:rsidP="004458D2">
            <w:pPr>
              <w:rPr>
                <w:color w:val="000000"/>
                <w:szCs w:val="24"/>
              </w:rPr>
            </w:pPr>
            <w:r w:rsidRPr="00321CFD">
              <w:rPr>
                <w:color w:val="000000"/>
                <w:szCs w:val="24"/>
              </w:rPr>
              <w:t>Елынко Елена Федоровна</w:t>
            </w:r>
          </w:p>
        </w:tc>
      </w:tr>
    </w:tbl>
    <w:p w:rsidR="00892CF6" w:rsidRDefault="00892CF6" w:rsidP="00892CF6">
      <w:pPr>
        <w:pStyle w:val="Default"/>
        <w:rPr>
          <w:b/>
          <w:bCs/>
          <w:color w:val="833B0A"/>
          <w:sz w:val="64"/>
          <w:szCs w:val="64"/>
        </w:rPr>
      </w:pPr>
    </w:p>
    <w:p w:rsidR="00892CF6" w:rsidRDefault="00892CF6" w:rsidP="00FA3B1E">
      <w:pPr>
        <w:pStyle w:val="Default"/>
        <w:jc w:val="right"/>
        <w:rPr>
          <w:b/>
          <w:bCs/>
          <w:color w:val="833B0A"/>
          <w:sz w:val="64"/>
          <w:szCs w:val="64"/>
        </w:rPr>
      </w:pPr>
      <w:r w:rsidRPr="00892CF6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1406334" cy="638355"/>
            <wp:effectExtent l="0" t="0" r="0" b="0"/>
            <wp:docPr id="10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2" cy="64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F11" w:rsidRPr="00775C1C" w:rsidRDefault="00B16F11" w:rsidP="00FA3B1E">
      <w:pPr>
        <w:pStyle w:val="Default"/>
        <w:rPr>
          <w:color w:val="833B0A"/>
          <w:sz w:val="52"/>
          <w:szCs w:val="52"/>
        </w:rPr>
      </w:pPr>
      <w:r w:rsidRPr="00775C1C">
        <w:rPr>
          <w:b/>
          <w:bCs/>
          <w:color w:val="833B0A"/>
          <w:sz w:val="52"/>
          <w:szCs w:val="52"/>
        </w:rPr>
        <w:t>Единый государственный экзамен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7"/>
        <w:gridCol w:w="8708"/>
      </w:tblGrid>
      <w:tr w:rsidR="007730D6" w:rsidTr="007730D6">
        <w:tc>
          <w:tcPr>
            <w:tcW w:w="7621" w:type="dxa"/>
          </w:tcPr>
          <w:p w:rsidR="007730D6" w:rsidRDefault="007730D6" w:rsidP="00FA3B1E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9995" w:type="dxa"/>
          </w:tcPr>
          <w:p w:rsidR="007730D6" w:rsidRDefault="007730D6" w:rsidP="00FA3B1E">
            <w:pPr>
              <w:pStyle w:val="Default"/>
              <w:rPr>
                <w:rFonts w:cstheme="minorBidi"/>
                <w:color w:val="auto"/>
              </w:rPr>
            </w:pPr>
          </w:p>
        </w:tc>
      </w:tr>
    </w:tbl>
    <w:p w:rsidR="00D918B4" w:rsidRDefault="00775C1C" w:rsidP="00FA3B1E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Результаты ЕГЭ</w:t>
      </w:r>
    </w:p>
    <w:p w:rsidR="00A31C73" w:rsidRDefault="00A31C73" w:rsidP="00FA3B1E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23"/>
        <w:gridCol w:w="1691"/>
        <w:gridCol w:w="2068"/>
        <w:gridCol w:w="1670"/>
        <w:gridCol w:w="1105"/>
        <w:gridCol w:w="2053"/>
      </w:tblGrid>
      <w:tr w:rsidR="00A31C73" w:rsidRPr="00A31C73" w:rsidTr="00A31C73">
        <w:tc>
          <w:tcPr>
            <w:tcW w:w="567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91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Всего участников</w:t>
            </w:r>
          </w:p>
        </w:tc>
        <w:tc>
          <w:tcPr>
            <w:tcW w:w="2068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Преодолели минимальный порог</w:t>
            </w:r>
          </w:p>
        </w:tc>
        <w:tc>
          <w:tcPr>
            <w:tcW w:w="1670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Средний первичный балл</w:t>
            </w:r>
          </w:p>
        </w:tc>
        <w:tc>
          <w:tcPr>
            <w:tcW w:w="1105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 xml:space="preserve">Балл </w:t>
            </w:r>
          </w:p>
        </w:tc>
        <w:tc>
          <w:tcPr>
            <w:tcW w:w="205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Минимальная граница</w:t>
            </w:r>
          </w:p>
        </w:tc>
      </w:tr>
      <w:tr w:rsidR="00A31C73" w:rsidRPr="00A31C73" w:rsidTr="00A31C73">
        <w:tc>
          <w:tcPr>
            <w:tcW w:w="567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23" w:type="dxa"/>
          </w:tcPr>
          <w:p w:rsid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Русский язык</w:t>
            </w:r>
          </w:p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68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70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05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05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24</w:t>
            </w:r>
          </w:p>
        </w:tc>
      </w:tr>
      <w:tr w:rsidR="00A31C73" w:rsidRPr="00A31C73" w:rsidTr="00A31C73">
        <w:tc>
          <w:tcPr>
            <w:tcW w:w="567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2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 xml:space="preserve">Математика профильная </w:t>
            </w:r>
          </w:p>
        </w:tc>
        <w:tc>
          <w:tcPr>
            <w:tcW w:w="1691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2068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05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205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27</w:t>
            </w:r>
          </w:p>
        </w:tc>
      </w:tr>
      <w:tr w:rsidR="00A31C73" w:rsidRPr="00A31C73" w:rsidTr="00A31C73">
        <w:tc>
          <w:tcPr>
            <w:tcW w:w="567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2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Математика (база)</w:t>
            </w:r>
          </w:p>
        </w:tc>
        <w:tc>
          <w:tcPr>
            <w:tcW w:w="1691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68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70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05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5 оценка</w:t>
            </w:r>
          </w:p>
        </w:tc>
        <w:tc>
          <w:tcPr>
            <w:tcW w:w="205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31C73" w:rsidRPr="00A31C73" w:rsidTr="00A31C73">
        <w:tc>
          <w:tcPr>
            <w:tcW w:w="567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Химия</w:t>
            </w:r>
          </w:p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2068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05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05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36</w:t>
            </w:r>
          </w:p>
        </w:tc>
      </w:tr>
      <w:tr w:rsidR="00A31C73" w:rsidRPr="00A31C73" w:rsidTr="00A31C73">
        <w:tc>
          <w:tcPr>
            <w:tcW w:w="567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3" w:type="dxa"/>
          </w:tcPr>
          <w:p w:rsid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Физика</w:t>
            </w:r>
          </w:p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05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05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36</w:t>
            </w:r>
          </w:p>
        </w:tc>
      </w:tr>
      <w:tr w:rsidR="00A31C73" w:rsidRPr="00A31C73" w:rsidTr="00A31C73">
        <w:tc>
          <w:tcPr>
            <w:tcW w:w="567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23" w:type="dxa"/>
          </w:tcPr>
          <w:p w:rsid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Обществознание</w:t>
            </w:r>
          </w:p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2068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70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05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05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42</w:t>
            </w:r>
          </w:p>
        </w:tc>
      </w:tr>
      <w:tr w:rsidR="00A31C73" w:rsidRPr="00A31C73" w:rsidTr="00A31C73">
        <w:tc>
          <w:tcPr>
            <w:tcW w:w="567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23" w:type="dxa"/>
          </w:tcPr>
          <w:p w:rsid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Информатика</w:t>
            </w:r>
          </w:p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70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5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40</w:t>
            </w:r>
          </w:p>
        </w:tc>
      </w:tr>
      <w:tr w:rsidR="00A31C73" w:rsidRPr="00A31C73" w:rsidTr="00A31C73">
        <w:tc>
          <w:tcPr>
            <w:tcW w:w="567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23" w:type="dxa"/>
          </w:tcPr>
          <w:p w:rsid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Литература</w:t>
            </w:r>
          </w:p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70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05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053" w:type="dxa"/>
          </w:tcPr>
          <w:p w:rsidR="00A31C73" w:rsidRPr="00A31C73" w:rsidRDefault="00A31C73" w:rsidP="00A31C73">
            <w:pPr>
              <w:rPr>
                <w:rFonts w:cs="Times New Roman"/>
                <w:b/>
                <w:sz w:val="28"/>
                <w:szCs w:val="28"/>
              </w:rPr>
            </w:pPr>
            <w:r w:rsidRPr="00A31C73">
              <w:rPr>
                <w:rFonts w:cs="Times New Roman"/>
                <w:b/>
                <w:sz w:val="28"/>
                <w:szCs w:val="28"/>
              </w:rPr>
              <w:t>32</w:t>
            </w:r>
          </w:p>
        </w:tc>
      </w:tr>
    </w:tbl>
    <w:p w:rsidR="00A31C73" w:rsidRDefault="00A31C73" w:rsidP="00FA3B1E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A31C73" w:rsidRDefault="00A31C73" w:rsidP="00FA3B1E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A31C73" w:rsidRPr="00775C1C" w:rsidRDefault="00A31C73" w:rsidP="00FA3B1E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CF2068" w:rsidRDefault="00CF2068" w:rsidP="00FA3B1E">
      <w:pPr>
        <w:pStyle w:val="Default"/>
        <w:rPr>
          <w:rFonts w:cstheme="minorBidi"/>
          <w:color w:val="auto"/>
        </w:rPr>
        <w:sectPr w:rsidR="00CF2068" w:rsidSect="00FA3B1E">
          <w:pgSz w:w="16840" w:h="11907" w:orient="landscape" w:code="9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CF2068" w:rsidRDefault="00CF2068" w:rsidP="00CF2068">
      <w:pPr>
        <w:pStyle w:val="3"/>
        <w:jc w:val="right"/>
      </w:pPr>
      <w:r w:rsidRPr="006710DE">
        <w:rPr>
          <w:noProof/>
        </w:rPr>
        <w:lastRenderedPageBreak/>
        <w:drawing>
          <wp:inline distT="0" distB="0" distL="0" distR="0">
            <wp:extent cx="1740738" cy="790147"/>
            <wp:effectExtent l="19050" t="0" r="0" b="0"/>
            <wp:docPr id="11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68" w:rsidRPr="007F1443" w:rsidRDefault="00CF2068" w:rsidP="00CF2068">
      <w:pPr>
        <w:pStyle w:val="Default"/>
        <w:rPr>
          <w:rFonts w:ascii="Times New Roman" w:hAnsi="Times New Roman" w:cs="Times New Roman"/>
          <w:b/>
          <w:bCs/>
          <w:color w:val="833B0A"/>
          <w:sz w:val="44"/>
          <w:szCs w:val="44"/>
        </w:rPr>
      </w:pPr>
      <w:r w:rsidRPr="007F1443">
        <w:rPr>
          <w:rFonts w:ascii="Times New Roman" w:hAnsi="Times New Roman" w:cs="Times New Roman"/>
          <w:b/>
          <w:bCs/>
          <w:color w:val="833B0A"/>
          <w:sz w:val="44"/>
          <w:szCs w:val="44"/>
        </w:rPr>
        <w:t>Средний балл, набранный на ЕГЭ выпускниками 11 классов по предметам</w:t>
      </w:r>
    </w:p>
    <w:p w:rsidR="00CF2068" w:rsidRPr="007F1443" w:rsidRDefault="00CF2068" w:rsidP="00CF2068">
      <w:pPr>
        <w:pStyle w:val="Default"/>
        <w:rPr>
          <w:rFonts w:ascii="Times New Roman" w:hAnsi="Times New Roman" w:cs="Times New Roman"/>
          <w:b/>
          <w:bCs/>
          <w:color w:val="833B0A"/>
          <w:sz w:val="56"/>
          <w:szCs w:val="56"/>
        </w:rPr>
      </w:pPr>
    </w:p>
    <w:tbl>
      <w:tblPr>
        <w:tblStyle w:val="a5"/>
        <w:tblW w:w="15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9426"/>
      </w:tblGrid>
      <w:tr w:rsidR="00CF2068" w:rsidTr="00027CE9">
        <w:trPr>
          <w:trHeight w:val="6819"/>
        </w:trPr>
        <w:tc>
          <w:tcPr>
            <w:tcW w:w="5637" w:type="dxa"/>
          </w:tcPr>
          <w:tbl>
            <w:tblPr>
              <w:tblStyle w:val="a5"/>
              <w:tblW w:w="3707" w:type="dxa"/>
              <w:tblInd w:w="787" w:type="dxa"/>
              <w:tblLook w:val="04A0"/>
            </w:tblPr>
            <w:tblGrid>
              <w:gridCol w:w="2472"/>
              <w:gridCol w:w="1235"/>
            </w:tblGrid>
            <w:tr w:rsidR="00CF2068" w:rsidRPr="00EF437E" w:rsidTr="00027CE9">
              <w:trPr>
                <w:trHeight w:val="391"/>
              </w:trPr>
              <w:tc>
                <w:tcPr>
                  <w:tcW w:w="2472" w:type="dxa"/>
                </w:tcPr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Предметы</w:t>
                  </w: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</w:tr>
            <w:tr w:rsidR="00CF2068" w:rsidRPr="00EF437E" w:rsidTr="00027CE9">
              <w:trPr>
                <w:trHeight w:val="782"/>
              </w:trPr>
              <w:tc>
                <w:tcPr>
                  <w:tcW w:w="2472" w:type="dxa"/>
                </w:tcPr>
                <w:p w:rsidR="00CF2068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</w:tr>
            <w:tr w:rsidR="00CF2068" w:rsidRPr="00EF437E" w:rsidTr="00027CE9">
              <w:trPr>
                <w:trHeight w:val="796"/>
              </w:trPr>
              <w:tc>
                <w:tcPr>
                  <w:tcW w:w="2472" w:type="dxa"/>
                </w:tcPr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 xml:space="preserve">Математика профильная </w:t>
                  </w: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</w:tr>
            <w:tr w:rsidR="00CF2068" w:rsidRPr="00EF437E" w:rsidTr="00027CE9">
              <w:trPr>
                <w:trHeight w:val="782"/>
              </w:trPr>
              <w:tc>
                <w:tcPr>
                  <w:tcW w:w="2472" w:type="dxa"/>
                </w:tcPr>
                <w:p w:rsidR="00CF2068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Химия</w:t>
                  </w:r>
                </w:p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</w:tr>
            <w:tr w:rsidR="00CF2068" w:rsidRPr="00EF437E" w:rsidTr="00027CE9">
              <w:trPr>
                <w:trHeight w:val="782"/>
              </w:trPr>
              <w:tc>
                <w:tcPr>
                  <w:tcW w:w="2472" w:type="dxa"/>
                </w:tcPr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Математика</w:t>
                  </w: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 xml:space="preserve"> (база)</w:t>
                  </w: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CF2068" w:rsidRPr="00EF437E" w:rsidTr="00027CE9">
              <w:trPr>
                <w:trHeight w:val="796"/>
              </w:trPr>
              <w:tc>
                <w:tcPr>
                  <w:tcW w:w="2472" w:type="dxa"/>
                </w:tcPr>
                <w:p w:rsidR="00CF2068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Физика</w:t>
                  </w:r>
                </w:p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  <w:tr w:rsidR="00CF2068" w:rsidRPr="00EF437E" w:rsidTr="00027CE9">
              <w:trPr>
                <w:trHeight w:val="782"/>
              </w:trPr>
              <w:tc>
                <w:tcPr>
                  <w:tcW w:w="2472" w:type="dxa"/>
                </w:tcPr>
                <w:p w:rsidR="00CF2068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</w:tr>
            <w:tr w:rsidR="00CF2068" w:rsidRPr="00EF437E" w:rsidTr="00027CE9">
              <w:trPr>
                <w:trHeight w:val="796"/>
              </w:trPr>
              <w:tc>
                <w:tcPr>
                  <w:tcW w:w="2472" w:type="dxa"/>
                </w:tcPr>
                <w:p w:rsidR="00CF2068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Литература</w:t>
                  </w:r>
                </w:p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</w:tr>
          </w:tbl>
          <w:p w:rsidR="00CF2068" w:rsidRDefault="00CF2068" w:rsidP="00027CE9">
            <w:pPr>
              <w:pStyle w:val="Default"/>
              <w:rPr>
                <w:b/>
                <w:bCs/>
                <w:color w:val="833B0A"/>
                <w:sz w:val="56"/>
                <w:szCs w:val="56"/>
              </w:rPr>
            </w:pPr>
          </w:p>
        </w:tc>
        <w:tc>
          <w:tcPr>
            <w:tcW w:w="9426" w:type="dxa"/>
          </w:tcPr>
          <w:p w:rsidR="00CF2068" w:rsidRPr="00331F3F" w:rsidRDefault="00CF2068" w:rsidP="00027CE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833B0A"/>
              </w:rPr>
            </w:pPr>
            <w:r w:rsidRPr="00331F3F">
              <w:rPr>
                <w:b/>
                <w:bCs/>
                <w:noProof/>
                <w:color w:val="833B0A"/>
                <w:sz w:val="56"/>
                <w:szCs w:val="56"/>
                <w:lang w:eastAsia="ru-RU"/>
              </w:rPr>
              <w:drawing>
                <wp:inline distT="0" distB="0" distL="0" distR="0">
                  <wp:extent cx="4572000" cy="2743200"/>
                  <wp:effectExtent l="19050" t="0" r="19050" b="0"/>
                  <wp:docPr id="1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</w:tc>
      </w:tr>
    </w:tbl>
    <w:p w:rsidR="00CF2068" w:rsidRDefault="00CF2068" w:rsidP="00CF2068">
      <w:pPr>
        <w:pStyle w:val="3"/>
        <w:jc w:val="right"/>
      </w:pPr>
      <w:r w:rsidRPr="006710DE">
        <w:rPr>
          <w:noProof/>
        </w:rPr>
        <w:lastRenderedPageBreak/>
        <w:drawing>
          <wp:inline distT="0" distB="0" distL="0" distR="0">
            <wp:extent cx="1740738" cy="790147"/>
            <wp:effectExtent l="19050" t="0" r="0" b="0"/>
            <wp:docPr id="16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68" w:rsidRPr="007F1443" w:rsidRDefault="00CF2068" w:rsidP="00CF2068">
      <w:pPr>
        <w:pStyle w:val="Default"/>
        <w:rPr>
          <w:rFonts w:ascii="Times New Roman" w:hAnsi="Times New Roman" w:cs="Times New Roman"/>
          <w:b/>
          <w:bCs/>
          <w:color w:val="833B0A"/>
          <w:sz w:val="44"/>
          <w:szCs w:val="44"/>
        </w:rPr>
      </w:pPr>
      <w:r w:rsidRPr="007F1443">
        <w:rPr>
          <w:rFonts w:ascii="Times New Roman" w:hAnsi="Times New Roman" w:cs="Times New Roman"/>
          <w:b/>
          <w:bCs/>
          <w:color w:val="833B0A"/>
          <w:sz w:val="44"/>
          <w:szCs w:val="44"/>
        </w:rPr>
        <w:t>Средний балл, набранный на ЕГЭ выпускниками 11 классов по предметам</w:t>
      </w:r>
    </w:p>
    <w:p w:rsidR="00CF2068" w:rsidRPr="007F1443" w:rsidRDefault="00CF2068" w:rsidP="00CF2068">
      <w:pPr>
        <w:pStyle w:val="Default"/>
        <w:rPr>
          <w:rFonts w:ascii="Times New Roman" w:hAnsi="Times New Roman" w:cs="Times New Roman"/>
          <w:b/>
          <w:bCs/>
          <w:color w:val="833B0A"/>
          <w:sz w:val="56"/>
          <w:szCs w:val="56"/>
        </w:rPr>
      </w:pPr>
    </w:p>
    <w:tbl>
      <w:tblPr>
        <w:tblStyle w:val="a5"/>
        <w:tblW w:w="15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9426"/>
      </w:tblGrid>
      <w:tr w:rsidR="00CF2068" w:rsidTr="00027CE9">
        <w:trPr>
          <w:trHeight w:val="6819"/>
        </w:trPr>
        <w:tc>
          <w:tcPr>
            <w:tcW w:w="5637" w:type="dxa"/>
          </w:tcPr>
          <w:tbl>
            <w:tblPr>
              <w:tblStyle w:val="a5"/>
              <w:tblW w:w="3707" w:type="dxa"/>
              <w:tblInd w:w="787" w:type="dxa"/>
              <w:tblLook w:val="04A0"/>
            </w:tblPr>
            <w:tblGrid>
              <w:gridCol w:w="2472"/>
              <w:gridCol w:w="1235"/>
            </w:tblGrid>
            <w:tr w:rsidR="00CF2068" w:rsidRPr="00EF437E" w:rsidTr="00027CE9">
              <w:trPr>
                <w:trHeight w:val="391"/>
              </w:trPr>
              <w:tc>
                <w:tcPr>
                  <w:tcW w:w="2472" w:type="dxa"/>
                </w:tcPr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Предметы</w:t>
                  </w: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</w:tr>
            <w:tr w:rsidR="00CF2068" w:rsidRPr="00EF437E" w:rsidTr="00027CE9">
              <w:trPr>
                <w:trHeight w:val="782"/>
              </w:trPr>
              <w:tc>
                <w:tcPr>
                  <w:tcW w:w="2472" w:type="dxa"/>
                </w:tcPr>
                <w:p w:rsidR="00CF2068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Русский язык</w:t>
                  </w:r>
                </w:p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</w:tr>
            <w:tr w:rsidR="00CF2068" w:rsidRPr="00EF437E" w:rsidTr="00027CE9">
              <w:trPr>
                <w:trHeight w:val="796"/>
              </w:trPr>
              <w:tc>
                <w:tcPr>
                  <w:tcW w:w="2472" w:type="dxa"/>
                </w:tcPr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 xml:space="preserve">Математика профильная </w:t>
                  </w: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</w:tr>
            <w:tr w:rsidR="00CF2068" w:rsidRPr="00EF437E" w:rsidTr="00027CE9">
              <w:trPr>
                <w:trHeight w:val="782"/>
              </w:trPr>
              <w:tc>
                <w:tcPr>
                  <w:tcW w:w="2472" w:type="dxa"/>
                </w:tcPr>
                <w:p w:rsidR="00CF2068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Химия</w:t>
                  </w:r>
                </w:p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</w:tr>
            <w:tr w:rsidR="00CF2068" w:rsidRPr="00EF437E" w:rsidTr="00027CE9">
              <w:trPr>
                <w:trHeight w:val="782"/>
              </w:trPr>
              <w:tc>
                <w:tcPr>
                  <w:tcW w:w="2472" w:type="dxa"/>
                </w:tcPr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Математика</w:t>
                  </w: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 xml:space="preserve"> (база)</w:t>
                  </w: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CF2068" w:rsidRPr="00EF437E" w:rsidTr="00027CE9">
              <w:trPr>
                <w:trHeight w:val="796"/>
              </w:trPr>
              <w:tc>
                <w:tcPr>
                  <w:tcW w:w="2472" w:type="dxa"/>
                </w:tcPr>
                <w:p w:rsidR="00CF2068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Физика</w:t>
                  </w:r>
                </w:p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  <w:tr w:rsidR="00CF2068" w:rsidRPr="00EF437E" w:rsidTr="00027CE9">
              <w:trPr>
                <w:trHeight w:val="782"/>
              </w:trPr>
              <w:tc>
                <w:tcPr>
                  <w:tcW w:w="2472" w:type="dxa"/>
                </w:tcPr>
                <w:p w:rsidR="00CF2068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F437E"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Обществознание</w:t>
                  </w:r>
                </w:p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</w:tr>
            <w:tr w:rsidR="00CF2068" w:rsidRPr="00EF437E" w:rsidTr="00027CE9">
              <w:trPr>
                <w:trHeight w:val="796"/>
              </w:trPr>
              <w:tc>
                <w:tcPr>
                  <w:tcW w:w="2472" w:type="dxa"/>
                </w:tcPr>
                <w:p w:rsidR="00CF2068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Литература</w:t>
                  </w:r>
                </w:p>
                <w:p w:rsidR="00CF2068" w:rsidRPr="00EF437E" w:rsidRDefault="00CF2068" w:rsidP="00027CE9">
                  <w:pPr>
                    <w:spacing w:line="276" w:lineRule="auto"/>
                    <w:jc w:val="both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5" w:type="dxa"/>
                </w:tcPr>
                <w:p w:rsidR="00CF2068" w:rsidRPr="00EF437E" w:rsidRDefault="00CF2068" w:rsidP="00027CE9">
                  <w:pPr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</w:tr>
          </w:tbl>
          <w:p w:rsidR="00CF2068" w:rsidRDefault="00CF2068" w:rsidP="00027CE9">
            <w:pPr>
              <w:pStyle w:val="Default"/>
              <w:rPr>
                <w:b/>
                <w:bCs/>
                <w:color w:val="833B0A"/>
                <w:sz w:val="56"/>
                <w:szCs w:val="56"/>
              </w:rPr>
            </w:pPr>
          </w:p>
        </w:tc>
        <w:tc>
          <w:tcPr>
            <w:tcW w:w="9426" w:type="dxa"/>
          </w:tcPr>
          <w:p w:rsidR="00CF2068" w:rsidRPr="00331F3F" w:rsidRDefault="00CF2068" w:rsidP="00027CE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833B0A"/>
              </w:rPr>
            </w:pPr>
            <w:r w:rsidRPr="00331F3F">
              <w:rPr>
                <w:b/>
                <w:bCs/>
                <w:noProof/>
                <w:color w:val="833B0A"/>
                <w:sz w:val="56"/>
                <w:szCs w:val="56"/>
                <w:lang w:eastAsia="ru-RU"/>
              </w:rPr>
              <w:drawing>
                <wp:inline distT="0" distB="0" distL="0" distR="0">
                  <wp:extent cx="4572000" cy="2743200"/>
                  <wp:effectExtent l="19050" t="0" r="19050" b="0"/>
                  <wp:docPr id="17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</w:tbl>
    <w:p w:rsidR="00CF2068" w:rsidRDefault="00CF2068" w:rsidP="00FA3B1E">
      <w:pPr>
        <w:pStyle w:val="Default"/>
        <w:rPr>
          <w:rFonts w:cstheme="minorBidi"/>
          <w:color w:val="auto"/>
        </w:rPr>
        <w:sectPr w:rsidR="00CF2068" w:rsidSect="00FA3B1E">
          <w:pgSz w:w="16840" w:h="11907" w:orient="landscape" w:code="9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CF2068" w:rsidRPr="000662F8" w:rsidRDefault="00CF2068" w:rsidP="00CF2068">
      <w:pPr>
        <w:jc w:val="right"/>
        <w:rPr>
          <w:b/>
          <w:bCs/>
          <w:sz w:val="28"/>
          <w:szCs w:val="28"/>
        </w:rPr>
      </w:pPr>
      <w:r w:rsidRPr="000662F8"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19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68" w:rsidRDefault="00CF2068" w:rsidP="00CF2068">
      <w:pPr>
        <w:rPr>
          <w:b/>
          <w:bCs/>
          <w:sz w:val="40"/>
          <w:szCs w:val="40"/>
        </w:rPr>
      </w:pPr>
      <w:r>
        <w:rPr>
          <w:b/>
          <w:bCs/>
          <w:color w:val="833B0A"/>
          <w:sz w:val="58"/>
          <w:szCs w:val="58"/>
        </w:rPr>
        <w:t xml:space="preserve">              Итоги основного государственного экзамена</w:t>
      </w:r>
    </w:p>
    <w:p w:rsidR="00CF2068" w:rsidRDefault="00CF2068" w:rsidP="00CF2068">
      <w:pPr>
        <w:rPr>
          <w:b/>
          <w:bCs/>
          <w:sz w:val="40"/>
          <w:szCs w:val="4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653"/>
        <w:gridCol w:w="1902"/>
        <w:gridCol w:w="1877"/>
        <w:gridCol w:w="1502"/>
        <w:gridCol w:w="1275"/>
        <w:gridCol w:w="1276"/>
        <w:gridCol w:w="1134"/>
        <w:gridCol w:w="1701"/>
      </w:tblGrid>
      <w:tr w:rsidR="00CF2068" w:rsidRPr="000662F8" w:rsidTr="00027CE9">
        <w:trPr>
          <w:trHeight w:val="640"/>
        </w:trPr>
        <w:tc>
          <w:tcPr>
            <w:tcW w:w="538" w:type="dxa"/>
            <w:vMerge w:val="restart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653" w:type="dxa"/>
            <w:vMerge w:val="restart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902" w:type="dxa"/>
            <w:vMerge w:val="restart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Всего участников</w:t>
            </w:r>
          </w:p>
        </w:tc>
        <w:tc>
          <w:tcPr>
            <w:tcW w:w="1877" w:type="dxa"/>
            <w:vMerge w:val="restart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Средний первичный балл</w:t>
            </w:r>
          </w:p>
        </w:tc>
        <w:tc>
          <w:tcPr>
            <w:tcW w:w="4053" w:type="dxa"/>
            <w:gridSpan w:val="3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Оценка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Средняя оценка</w:t>
            </w:r>
          </w:p>
        </w:tc>
      </w:tr>
      <w:tr w:rsidR="00CF2068" w:rsidRPr="000662F8" w:rsidTr="00027CE9">
        <w:trPr>
          <w:trHeight w:val="340"/>
        </w:trPr>
        <w:tc>
          <w:tcPr>
            <w:tcW w:w="538" w:type="dxa"/>
            <w:vMerge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2653" w:type="dxa"/>
            <w:vMerge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902" w:type="dxa"/>
            <w:vMerge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877" w:type="dxa"/>
            <w:vMerge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«3»</w:t>
            </w:r>
          </w:p>
        </w:tc>
        <w:tc>
          <w:tcPr>
            <w:tcW w:w="1275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«4»</w:t>
            </w:r>
          </w:p>
        </w:tc>
        <w:tc>
          <w:tcPr>
            <w:tcW w:w="1276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«5»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«2»</w:t>
            </w:r>
          </w:p>
        </w:tc>
        <w:tc>
          <w:tcPr>
            <w:tcW w:w="1701" w:type="dxa"/>
            <w:vMerge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CF2068" w:rsidRPr="000662F8" w:rsidTr="00027CE9">
        <w:tc>
          <w:tcPr>
            <w:tcW w:w="538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653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9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1877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5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275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5</w:t>
            </w:r>
          </w:p>
        </w:tc>
      </w:tr>
      <w:tr w:rsidR="00CF2068" w:rsidRPr="000662F8" w:rsidTr="00027CE9">
        <w:tc>
          <w:tcPr>
            <w:tcW w:w="538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653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19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1877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5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276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4</w:t>
            </w:r>
          </w:p>
        </w:tc>
      </w:tr>
      <w:tr w:rsidR="00CF2068" w:rsidRPr="000662F8" w:rsidTr="00027CE9">
        <w:tc>
          <w:tcPr>
            <w:tcW w:w="538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653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19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877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5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4</w:t>
            </w:r>
          </w:p>
        </w:tc>
      </w:tr>
      <w:tr w:rsidR="00CF2068" w:rsidRPr="000662F8" w:rsidTr="00027CE9">
        <w:tc>
          <w:tcPr>
            <w:tcW w:w="538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653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19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877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15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5</w:t>
            </w:r>
          </w:p>
        </w:tc>
      </w:tr>
      <w:tr w:rsidR="00CF2068" w:rsidRPr="000662F8" w:rsidTr="00027CE9">
        <w:tc>
          <w:tcPr>
            <w:tcW w:w="538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53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19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877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5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4</w:t>
            </w:r>
          </w:p>
        </w:tc>
      </w:tr>
      <w:tr w:rsidR="00CF2068" w:rsidRPr="000662F8" w:rsidTr="00027CE9">
        <w:tc>
          <w:tcPr>
            <w:tcW w:w="538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653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19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877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15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4</w:t>
            </w:r>
          </w:p>
        </w:tc>
      </w:tr>
      <w:tr w:rsidR="00CF2068" w:rsidRPr="000662F8" w:rsidTr="00027CE9">
        <w:tc>
          <w:tcPr>
            <w:tcW w:w="538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653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19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877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5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</w:t>
            </w:r>
            <w:r>
              <w:rPr>
                <w:rFonts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4</w:t>
            </w:r>
          </w:p>
        </w:tc>
      </w:tr>
      <w:tr w:rsidR="00CF2068" w:rsidRPr="000662F8" w:rsidTr="00027CE9">
        <w:tc>
          <w:tcPr>
            <w:tcW w:w="538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653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Информатика и ИКТ</w:t>
            </w:r>
          </w:p>
        </w:tc>
        <w:tc>
          <w:tcPr>
            <w:tcW w:w="19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877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5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4</w:t>
            </w:r>
          </w:p>
        </w:tc>
      </w:tr>
      <w:tr w:rsidR="00CF2068" w:rsidRPr="000662F8" w:rsidTr="00027CE9">
        <w:tc>
          <w:tcPr>
            <w:tcW w:w="538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653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19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877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5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4</w:t>
            </w:r>
          </w:p>
        </w:tc>
      </w:tr>
      <w:tr w:rsidR="00CF2068" w:rsidRPr="000662F8" w:rsidTr="00027CE9">
        <w:tc>
          <w:tcPr>
            <w:tcW w:w="538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2653" w:type="dxa"/>
          </w:tcPr>
          <w:p w:rsidR="00CF2068" w:rsidRPr="000662F8" w:rsidRDefault="00CF2068" w:rsidP="00027CE9">
            <w:pPr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19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877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662F8"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F2068" w:rsidRPr="000662F8" w:rsidRDefault="00CF2068" w:rsidP="00027CE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3</w:t>
            </w:r>
          </w:p>
        </w:tc>
      </w:tr>
    </w:tbl>
    <w:p w:rsidR="00CF2068" w:rsidRDefault="00CF2068" w:rsidP="00CF206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textWrapping" w:clear="all"/>
      </w:r>
    </w:p>
    <w:p w:rsidR="00CF2068" w:rsidRDefault="00CF2068" w:rsidP="00CF2068">
      <w:pPr>
        <w:rPr>
          <w:b/>
          <w:bCs/>
          <w:sz w:val="40"/>
          <w:szCs w:val="40"/>
        </w:rPr>
      </w:pPr>
    </w:p>
    <w:p w:rsidR="00892CF6" w:rsidRDefault="00892CF6" w:rsidP="00CF2068">
      <w:pPr>
        <w:rPr>
          <w:b/>
          <w:bCs/>
          <w:sz w:val="40"/>
          <w:szCs w:val="40"/>
        </w:rPr>
      </w:pPr>
    </w:p>
    <w:p w:rsidR="00892CF6" w:rsidRDefault="00892CF6" w:rsidP="00CF2068">
      <w:pPr>
        <w:rPr>
          <w:b/>
          <w:bCs/>
          <w:sz w:val="40"/>
          <w:szCs w:val="40"/>
        </w:rPr>
      </w:pPr>
    </w:p>
    <w:p w:rsidR="00CF2068" w:rsidRDefault="00CF2068" w:rsidP="00CF2068">
      <w:pPr>
        <w:tabs>
          <w:tab w:val="left" w:pos="5673"/>
        </w:tabs>
        <w:jc w:val="right"/>
        <w:rPr>
          <w:b/>
          <w:bCs/>
          <w:color w:val="833B0A"/>
          <w:sz w:val="36"/>
          <w:szCs w:val="36"/>
        </w:rPr>
      </w:pPr>
      <w:r>
        <w:rPr>
          <w:rFonts w:cs="Times New Roman"/>
          <w:sz w:val="36"/>
          <w:szCs w:val="36"/>
        </w:rPr>
        <w:lastRenderedPageBreak/>
        <w:tab/>
      </w:r>
      <w:r w:rsidRPr="006710DE">
        <w:rPr>
          <w:b/>
          <w:bCs/>
          <w:noProof/>
          <w:color w:val="833B0A"/>
          <w:sz w:val="36"/>
          <w:szCs w:val="36"/>
          <w:lang w:eastAsia="ru-RU"/>
        </w:rPr>
        <w:drawing>
          <wp:inline distT="0" distB="0" distL="0" distR="0">
            <wp:extent cx="1740738" cy="790147"/>
            <wp:effectExtent l="19050" t="0" r="0" b="0"/>
            <wp:docPr id="33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68" w:rsidRDefault="00CF2068" w:rsidP="00CF2068">
      <w:pPr>
        <w:rPr>
          <w:b/>
          <w:bCs/>
          <w:color w:val="833B0A"/>
          <w:sz w:val="56"/>
          <w:szCs w:val="56"/>
        </w:rPr>
      </w:pPr>
      <w:r w:rsidRPr="009F5AE7">
        <w:rPr>
          <w:b/>
          <w:bCs/>
          <w:color w:val="833B0A"/>
          <w:sz w:val="56"/>
          <w:szCs w:val="56"/>
        </w:rPr>
        <w:t xml:space="preserve">Итоги ВПР </w:t>
      </w:r>
      <w:r>
        <w:rPr>
          <w:b/>
          <w:bCs/>
          <w:color w:val="833B0A"/>
          <w:sz w:val="56"/>
          <w:szCs w:val="56"/>
        </w:rPr>
        <w:t xml:space="preserve">  </w:t>
      </w:r>
      <w:r w:rsidRPr="009F5AE7">
        <w:rPr>
          <w:b/>
          <w:bCs/>
          <w:color w:val="833B0A"/>
          <w:sz w:val="56"/>
          <w:szCs w:val="56"/>
        </w:rPr>
        <w:t>202</w:t>
      </w:r>
      <w:r>
        <w:rPr>
          <w:b/>
          <w:bCs/>
          <w:color w:val="833B0A"/>
          <w:sz w:val="56"/>
          <w:szCs w:val="56"/>
        </w:rPr>
        <w:t>3 – 2024 учебный год</w:t>
      </w:r>
    </w:p>
    <w:p w:rsidR="00CF2068" w:rsidRDefault="00CF2068" w:rsidP="00CF2068">
      <w:pPr>
        <w:rPr>
          <w:b/>
          <w:bCs/>
          <w:color w:val="833B0A"/>
          <w:sz w:val="56"/>
          <w:szCs w:val="56"/>
        </w:rPr>
      </w:pPr>
    </w:p>
    <w:p w:rsidR="00CF2068" w:rsidRPr="00CF2068" w:rsidRDefault="00CF2068" w:rsidP="00CF2068">
      <w:pPr>
        <w:jc w:val="both"/>
        <w:rPr>
          <w:rFonts w:cs="Times New Roman"/>
          <w:b/>
          <w:szCs w:val="24"/>
        </w:rPr>
      </w:pPr>
      <w:r w:rsidRPr="00CF2068">
        <w:rPr>
          <w:rFonts w:cs="Times New Roman"/>
          <w:b/>
          <w:szCs w:val="24"/>
        </w:rPr>
        <w:t>Результаты ВПР.</w:t>
      </w:r>
    </w:p>
    <w:p w:rsidR="00CF2068" w:rsidRPr="00CF2068" w:rsidRDefault="00CF2068" w:rsidP="00CF2068">
      <w:pPr>
        <w:jc w:val="both"/>
        <w:rPr>
          <w:rFonts w:cs="Times New Roman"/>
          <w:b/>
          <w:szCs w:val="24"/>
        </w:rPr>
      </w:pPr>
      <w:r w:rsidRPr="00CF2068">
        <w:rPr>
          <w:rFonts w:cs="Times New Roman"/>
          <w:b/>
          <w:szCs w:val="24"/>
        </w:rPr>
        <w:t>1.Количественный состав участников ВПР – 2024</w:t>
      </w:r>
    </w:p>
    <w:p w:rsidR="00CF2068" w:rsidRPr="00CF2068" w:rsidRDefault="00CF2068" w:rsidP="00CF2068">
      <w:pPr>
        <w:jc w:val="both"/>
        <w:rPr>
          <w:rFonts w:cs="Times New Roman"/>
          <w:b/>
          <w:szCs w:val="24"/>
        </w:rPr>
      </w:pPr>
    </w:p>
    <w:tbl>
      <w:tblPr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1171"/>
        <w:gridCol w:w="1121"/>
        <w:gridCol w:w="7"/>
        <w:gridCol w:w="1184"/>
        <w:gridCol w:w="30"/>
        <w:gridCol w:w="1084"/>
        <w:gridCol w:w="1154"/>
        <w:gridCol w:w="1146"/>
      </w:tblGrid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Учебный предмет</w:t>
            </w:r>
          </w:p>
        </w:tc>
        <w:tc>
          <w:tcPr>
            <w:tcW w:w="2299" w:type="dxa"/>
            <w:gridSpan w:val="3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Количество обучающихся в параллели</w:t>
            </w:r>
          </w:p>
        </w:tc>
        <w:tc>
          <w:tcPr>
            <w:tcW w:w="2298" w:type="dxa"/>
            <w:gridSpan w:val="3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Количество обучающихся, выполнявших работу</w:t>
            </w:r>
          </w:p>
        </w:tc>
        <w:tc>
          <w:tcPr>
            <w:tcW w:w="2300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% обучающихся, выполнявших работу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2024</w:t>
            </w:r>
          </w:p>
        </w:tc>
        <w:tc>
          <w:tcPr>
            <w:tcW w:w="112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2023</w:t>
            </w:r>
          </w:p>
        </w:tc>
        <w:tc>
          <w:tcPr>
            <w:tcW w:w="1191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2024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2023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2024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2023</w:t>
            </w:r>
          </w:p>
        </w:tc>
      </w:tr>
      <w:tr w:rsidR="00CF2068" w:rsidRPr="00CF2068" w:rsidTr="00027CE9">
        <w:tc>
          <w:tcPr>
            <w:tcW w:w="6974" w:type="dxa"/>
            <w:gridSpan w:val="7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4- е классы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Русский язык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28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29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85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Математика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30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29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91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Окружающий мир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29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97</w:t>
            </w:r>
          </w:p>
        </w:tc>
      </w:tr>
      <w:tr w:rsidR="00CF2068" w:rsidRPr="00CF2068" w:rsidTr="00027CE9">
        <w:tc>
          <w:tcPr>
            <w:tcW w:w="6974" w:type="dxa"/>
            <w:gridSpan w:val="7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5-  е классы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Русский язык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36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27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90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91.66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Математика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36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27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28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90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77.77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Биология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36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30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28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77.77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История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36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29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90.6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91.66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CF2068" w:rsidRPr="00CF2068" w:rsidTr="00027CE9">
        <w:tc>
          <w:tcPr>
            <w:tcW w:w="6974" w:type="dxa"/>
            <w:gridSpan w:val="7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6 – е классы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Русский язык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31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48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28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43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90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89.58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Математика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31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48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28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39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90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81.25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Биология/6б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19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-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История/6а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83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100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География/6а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83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75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Обществознание/6б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19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24</w:t>
            </w:r>
          </w:p>
        </w:tc>
        <w:tc>
          <w:tcPr>
            <w:tcW w:w="11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11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84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91.66</w:t>
            </w:r>
          </w:p>
        </w:tc>
      </w:tr>
      <w:tr w:rsidR="00CF2068" w:rsidRPr="00CF2068" w:rsidTr="00027CE9">
        <w:tc>
          <w:tcPr>
            <w:tcW w:w="8128" w:type="dxa"/>
            <w:gridSpan w:val="8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7 –е классы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Русский язык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46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42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43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39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93,5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92.85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Математика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46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42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43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41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93,5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97.61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lastRenderedPageBreak/>
              <w:t>Обществознание/7б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91,3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90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История/7а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87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81.81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Биология/7а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95,7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Физика/7б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100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80</w:t>
            </w:r>
          </w:p>
        </w:tc>
      </w:tr>
      <w:tr w:rsidR="00CF2068" w:rsidRPr="00CF2068" w:rsidTr="00027CE9">
        <w:tc>
          <w:tcPr>
            <w:tcW w:w="354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580" w:type="dxa"/>
            <w:gridSpan w:val="6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 –е классы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Русский язык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41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39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39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34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95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87.17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Математика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41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39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37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27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90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69.2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Физика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90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-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История\8б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90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81.25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Химия\8б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12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85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75</w:t>
            </w:r>
          </w:p>
        </w:tc>
      </w:tr>
      <w:tr w:rsidR="00CF2068" w:rsidRPr="00CF2068" w:rsidTr="00027CE9">
        <w:tc>
          <w:tcPr>
            <w:tcW w:w="2377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География\8а</w:t>
            </w:r>
          </w:p>
        </w:tc>
        <w:tc>
          <w:tcPr>
            <w:tcW w:w="1171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1128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23</w:t>
            </w:r>
          </w:p>
        </w:tc>
        <w:tc>
          <w:tcPr>
            <w:tcW w:w="1214" w:type="dxa"/>
            <w:gridSpan w:val="2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21</w:t>
            </w:r>
          </w:p>
        </w:tc>
        <w:tc>
          <w:tcPr>
            <w:tcW w:w="108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1154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95</w:t>
            </w:r>
          </w:p>
        </w:tc>
        <w:tc>
          <w:tcPr>
            <w:tcW w:w="1146" w:type="dxa"/>
          </w:tcPr>
          <w:p w:rsidR="00CF2068" w:rsidRPr="00CF2068" w:rsidRDefault="00CF2068" w:rsidP="00027CE9">
            <w:pPr>
              <w:jc w:val="both"/>
              <w:rPr>
                <w:rFonts w:cs="Times New Roman"/>
                <w:b/>
                <w:szCs w:val="24"/>
              </w:rPr>
            </w:pPr>
            <w:r w:rsidRPr="00CF2068">
              <w:rPr>
                <w:rFonts w:cs="Times New Roman"/>
                <w:b/>
                <w:szCs w:val="24"/>
              </w:rPr>
              <w:t>95.65</w:t>
            </w:r>
          </w:p>
        </w:tc>
      </w:tr>
    </w:tbl>
    <w:p w:rsidR="00CF2068" w:rsidRPr="00CF2068" w:rsidRDefault="00CF2068" w:rsidP="00CF2068">
      <w:pPr>
        <w:jc w:val="both"/>
        <w:rPr>
          <w:rFonts w:cs="Times New Roman"/>
          <w:b/>
          <w:szCs w:val="24"/>
        </w:rPr>
      </w:pPr>
    </w:p>
    <w:p w:rsidR="00CF2068" w:rsidRDefault="00CF2068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57EFA" w:rsidRDefault="00857EFA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57EFA" w:rsidRDefault="00857EFA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57EFA" w:rsidRDefault="00857EFA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57EFA" w:rsidRDefault="00857EFA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57EFA" w:rsidRDefault="00857EFA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57EFA" w:rsidRDefault="00857EFA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92CF6" w:rsidRDefault="00892CF6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FA3B1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5E418F" w:rsidRDefault="005E418F" w:rsidP="00CF2068">
      <w:pPr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7805420</wp:posOffset>
            </wp:positionH>
            <wp:positionV relativeFrom="paragraph">
              <wp:posOffset>55245</wp:posOffset>
            </wp:positionV>
            <wp:extent cx="1739900" cy="734060"/>
            <wp:effectExtent l="19050" t="0" r="0" b="0"/>
            <wp:wrapSquare wrapText="bothSides"/>
            <wp:docPr id="86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18F" w:rsidRDefault="005E418F" w:rsidP="00CF2068">
      <w:pPr>
        <w:rPr>
          <w:b/>
        </w:rPr>
      </w:pPr>
    </w:p>
    <w:p w:rsidR="005E418F" w:rsidRDefault="005E418F" w:rsidP="00CF2068">
      <w:pPr>
        <w:rPr>
          <w:b/>
        </w:rPr>
      </w:pPr>
    </w:p>
    <w:p w:rsidR="005E418F" w:rsidRDefault="005E418F" w:rsidP="00CF2068">
      <w:pPr>
        <w:rPr>
          <w:b/>
        </w:rPr>
      </w:pPr>
    </w:p>
    <w:p w:rsidR="00CF2068" w:rsidRPr="004A6011" w:rsidRDefault="00CF2068" w:rsidP="00CF2068">
      <w:pPr>
        <w:rPr>
          <w:b/>
        </w:rPr>
      </w:pPr>
      <w:r w:rsidRPr="004A6011">
        <w:rPr>
          <w:b/>
        </w:rPr>
        <w:t xml:space="preserve">Предмет «Русский </w:t>
      </w:r>
      <w:r>
        <w:rPr>
          <w:b/>
        </w:rPr>
        <w:t>язык»</w:t>
      </w:r>
    </w:p>
    <w:tbl>
      <w:tblPr>
        <w:tblpPr w:leftFromText="180" w:rightFromText="180" w:vertAnchor="text" w:horzAnchor="margin" w:tblpY="16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218"/>
        <w:gridCol w:w="893"/>
        <w:gridCol w:w="661"/>
        <w:gridCol w:w="644"/>
        <w:gridCol w:w="616"/>
        <w:gridCol w:w="616"/>
        <w:gridCol w:w="587"/>
        <w:gridCol w:w="644"/>
        <w:gridCol w:w="616"/>
        <w:gridCol w:w="10"/>
        <w:gridCol w:w="567"/>
        <w:gridCol w:w="1134"/>
        <w:gridCol w:w="1134"/>
        <w:gridCol w:w="1276"/>
        <w:gridCol w:w="1134"/>
        <w:gridCol w:w="1134"/>
        <w:gridCol w:w="1276"/>
      </w:tblGrid>
      <w:tr w:rsidR="00CF2068" w:rsidRPr="0069157B" w:rsidTr="00027CE9">
        <w:tc>
          <w:tcPr>
            <w:tcW w:w="1116" w:type="dxa"/>
          </w:tcPr>
          <w:p w:rsidR="00CF2068" w:rsidRPr="0069157B" w:rsidRDefault="00CF2068" w:rsidP="00027CE9">
            <w:pPr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2111" w:type="dxa"/>
            <w:gridSpan w:val="2"/>
          </w:tcPr>
          <w:p w:rsidR="00CF2068" w:rsidRPr="0069157B" w:rsidRDefault="00CF2068" w:rsidP="00027CE9">
            <w:pPr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Количество участников, %</w:t>
            </w:r>
          </w:p>
        </w:tc>
        <w:tc>
          <w:tcPr>
            <w:tcW w:w="4961" w:type="dxa"/>
            <w:gridSpan w:val="9"/>
          </w:tcPr>
          <w:p w:rsidR="00CF2068" w:rsidRPr="0069157B" w:rsidRDefault="00CF2068" w:rsidP="00027CE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Полученные отметки,%</w:t>
            </w:r>
          </w:p>
        </w:tc>
        <w:tc>
          <w:tcPr>
            <w:tcW w:w="2268" w:type="dxa"/>
            <w:gridSpan w:val="2"/>
          </w:tcPr>
          <w:p w:rsidR="00CF2068" w:rsidRPr="0069157B" w:rsidRDefault="00CF2068" w:rsidP="00027CE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Средний балл по классу</w:t>
            </w:r>
          </w:p>
        </w:tc>
        <w:tc>
          <w:tcPr>
            <w:tcW w:w="2410" w:type="dxa"/>
            <w:gridSpan w:val="2"/>
          </w:tcPr>
          <w:p w:rsidR="00CF2068" w:rsidRPr="0069157B" w:rsidRDefault="00CF2068" w:rsidP="00027CE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Успеваемость %</w:t>
            </w:r>
          </w:p>
        </w:tc>
        <w:tc>
          <w:tcPr>
            <w:tcW w:w="2410" w:type="dxa"/>
            <w:gridSpan w:val="2"/>
          </w:tcPr>
          <w:p w:rsidR="00CF2068" w:rsidRPr="0069157B" w:rsidRDefault="00CF2068" w:rsidP="00027CE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Качество  знаний,%</w:t>
            </w:r>
          </w:p>
        </w:tc>
      </w:tr>
      <w:tr w:rsidR="00CF2068" w:rsidRPr="0069157B" w:rsidTr="00027CE9">
        <w:tc>
          <w:tcPr>
            <w:tcW w:w="1116" w:type="dxa"/>
          </w:tcPr>
          <w:p w:rsidR="00CF2068" w:rsidRPr="0069157B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2024</w:t>
            </w:r>
          </w:p>
        </w:tc>
        <w:tc>
          <w:tcPr>
            <w:tcW w:w="893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2023</w:t>
            </w:r>
          </w:p>
        </w:tc>
        <w:tc>
          <w:tcPr>
            <w:tcW w:w="2537" w:type="dxa"/>
            <w:gridSpan w:val="4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2024</w:t>
            </w:r>
          </w:p>
        </w:tc>
        <w:tc>
          <w:tcPr>
            <w:tcW w:w="2424" w:type="dxa"/>
            <w:gridSpan w:val="5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2023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2024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2023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2024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2023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2024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2023</w:t>
            </w:r>
          </w:p>
        </w:tc>
      </w:tr>
      <w:tr w:rsidR="00CF2068" w:rsidRPr="0069157B" w:rsidTr="00027CE9">
        <w:tc>
          <w:tcPr>
            <w:tcW w:w="1116" w:type="dxa"/>
          </w:tcPr>
          <w:p w:rsidR="00CF2068" w:rsidRPr="0069157B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</w:p>
        </w:tc>
        <w:tc>
          <w:tcPr>
            <w:tcW w:w="893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</w:p>
        </w:tc>
        <w:tc>
          <w:tcPr>
            <w:tcW w:w="661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«2»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«3»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«4»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«5»</w:t>
            </w:r>
          </w:p>
        </w:tc>
        <w:tc>
          <w:tcPr>
            <w:tcW w:w="587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«2»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«3»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«4»</w:t>
            </w:r>
          </w:p>
        </w:tc>
        <w:tc>
          <w:tcPr>
            <w:tcW w:w="577" w:type="dxa"/>
            <w:gridSpan w:val="2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«5»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</w:p>
        </w:tc>
      </w:tr>
      <w:tr w:rsidR="00CF2068" w:rsidRPr="0069157B" w:rsidTr="00027CE9">
        <w:tc>
          <w:tcPr>
            <w:tcW w:w="1116" w:type="dxa"/>
          </w:tcPr>
          <w:p w:rsidR="00CF2068" w:rsidRPr="0069157B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18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28</w:t>
            </w:r>
          </w:p>
        </w:tc>
        <w:tc>
          <w:tcPr>
            <w:tcW w:w="893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28</w:t>
            </w:r>
          </w:p>
        </w:tc>
        <w:tc>
          <w:tcPr>
            <w:tcW w:w="661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6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16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6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0</w:t>
            </w:r>
          </w:p>
        </w:tc>
        <w:tc>
          <w:tcPr>
            <w:tcW w:w="587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5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10</w:t>
            </w:r>
          </w:p>
        </w:tc>
        <w:tc>
          <w:tcPr>
            <w:tcW w:w="626" w:type="dxa"/>
            <w:gridSpan w:val="2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11</w:t>
            </w:r>
          </w:p>
        </w:tc>
        <w:tc>
          <w:tcPr>
            <w:tcW w:w="567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3.4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78,6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82.76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21,43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48.27</w:t>
            </w:r>
          </w:p>
        </w:tc>
      </w:tr>
      <w:tr w:rsidR="00CF2068" w:rsidRPr="0069157B" w:rsidTr="00027CE9">
        <w:tc>
          <w:tcPr>
            <w:tcW w:w="1116" w:type="dxa"/>
          </w:tcPr>
          <w:p w:rsidR="00CF2068" w:rsidRPr="0069157B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18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27</w:t>
            </w:r>
          </w:p>
        </w:tc>
        <w:tc>
          <w:tcPr>
            <w:tcW w:w="893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33</w:t>
            </w:r>
          </w:p>
        </w:tc>
        <w:tc>
          <w:tcPr>
            <w:tcW w:w="661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4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10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13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0</w:t>
            </w:r>
          </w:p>
        </w:tc>
        <w:tc>
          <w:tcPr>
            <w:tcW w:w="587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19</w:t>
            </w:r>
          </w:p>
        </w:tc>
        <w:tc>
          <w:tcPr>
            <w:tcW w:w="626" w:type="dxa"/>
            <w:gridSpan w:val="2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10</w:t>
            </w:r>
          </w:p>
        </w:tc>
        <w:tc>
          <w:tcPr>
            <w:tcW w:w="567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3.3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3.83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85,19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93.94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48,15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36.36</w:t>
            </w:r>
          </w:p>
        </w:tc>
      </w:tr>
      <w:tr w:rsidR="00CF2068" w:rsidRPr="0069157B" w:rsidTr="00027CE9">
        <w:tc>
          <w:tcPr>
            <w:tcW w:w="1116" w:type="dxa"/>
          </w:tcPr>
          <w:p w:rsidR="00CF2068" w:rsidRPr="0069157B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18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28</w:t>
            </w:r>
          </w:p>
        </w:tc>
        <w:tc>
          <w:tcPr>
            <w:tcW w:w="893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43</w:t>
            </w:r>
          </w:p>
        </w:tc>
        <w:tc>
          <w:tcPr>
            <w:tcW w:w="661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9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15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4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0</w:t>
            </w:r>
          </w:p>
        </w:tc>
        <w:tc>
          <w:tcPr>
            <w:tcW w:w="587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</w:t>
            </w:r>
          </w:p>
        </w:tc>
        <w:tc>
          <w:tcPr>
            <w:tcW w:w="626" w:type="dxa"/>
            <w:gridSpan w:val="2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20</w:t>
            </w:r>
          </w:p>
        </w:tc>
        <w:tc>
          <w:tcPr>
            <w:tcW w:w="567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0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2.8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3.39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68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93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14.3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46.5</w:t>
            </w:r>
          </w:p>
        </w:tc>
      </w:tr>
      <w:tr w:rsidR="00CF2068" w:rsidRPr="0069157B" w:rsidTr="00027CE9">
        <w:tc>
          <w:tcPr>
            <w:tcW w:w="1116" w:type="dxa"/>
          </w:tcPr>
          <w:p w:rsidR="00CF2068" w:rsidRPr="0069157B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18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43</w:t>
            </w:r>
          </w:p>
        </w:tc>
        <w:tc>
          <w:tcPr>
            <w:tcW w:w="893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39</w:t>
            </w:r>
          </w:p>
        </w:tc>
        <w:tc>
          <w:tcPr>
            <w:tcW w:w="661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30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11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0</w:t>
            </w:r>
          </w:p>
        </w:tc>
        <w:tc>
          <w:tcPr>
            <w:tcW w:w="587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24</w:t>
            </w:r>
          </w:p>
        </w:tc>
        <w:tc>
          <w:tcPr>
            <w:tcW w:w="626" w:type="dxa"/>
            <w:gridSpan w:val="2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13</w:t>
            </w:r>
          </w:p>
        </w:tc>
        <w:tc>
          <w:tcPr>
            <w:tcW w:w="567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0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3.2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3.28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95.3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94.87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25.6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33.33</w:t>
            </w:r>
          </w:p>
        </w:tc>
      </w:tr>
      <w:tr w:rsidR="00CF2068" w:rsidRPr="0069157B" w:rsidTr="00027CE9">
        <w:tc>
          <w:tcPr>
            <w:tcW w:w="1116" w:type="dxa"/>
          </w:tcPr>
          <w:p w:rsidR="00CF2068" w:rsidRPr="0069157B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18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39</w:t>
            </w:r>
          </w:p>
        </w:tc>
        <w:tc>
          <w:tcPr>
            <w:tcW w:w="893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34</w:t>
            </w:r>
          </w:p>
        </w:tc>
        <w:tc>
          <w:tcPr>
            <w:tcW w:w="661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26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10</w:t>
            </w: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2</w:t>
            </w:r>
          </w:p>
        </w:tc>
        <w:tc>
          <w:tcPr>
            <w:tcW w:w="587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4</w:t>
            </w: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18</w:t>
            </w:r>
          </w:p>
        </w:tc>
        <w:tc>
          <w:tcPr>
            <w:tcW w:w="626" w:type="dxa"/>
            <w:gridSpan w:val="2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12</w:t>
            </w:r>
          </w:p>
        </w:tc>
        <w:tc>
          <w:tcPr>
            <w:tcW w:w="567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0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3.3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3.23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97.4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88.23</w:t>
            </w: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31</w:t>
            </w: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both"/>
              <w:rPr>
                <w:b/>
              </w:rPr>
            </w:pPr>
            <w:r w:rsidRPr="00CF2068">
              <w:rPr>
                <w:b/>
              </w:rPr>
              <w:t>35.29</w:t>
            </w:r>
          </w:p>
        </w:tc>
      </w:tr>
      <w:tr w:rsidR="00CF2068" w:rsidRPr="0069157B" w:rsidTr="00027CE9">
        <w:tc>
          <w:tcPr>
            <w:tcW w:w="1116" w:type="dxa"/>
          </w:tcPr>
          <w:p w:rsidR="00CF2068" w:rsidRPr="0069157B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9157B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18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93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61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16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87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44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gridSpan w:val="2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F2068" w:rsidRPr="00CF2068" w:rsidRDefault="00CF2068" w:rsidP="00CF206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CF2068" w:rsidRDefault="00CF2068" w:rsidP="00CF2068">
      <w:pPr>
        <w:pStyle w:val="Default"/>
        <w:jc w:val="center"/>
        <w:rPr>
          <w:rFonts w:cstheme="minorBidi"/>
          <w:color w:val="auto"/>
        </w:rPr>
      </w:pPr>
    </w:p>
    <w:p w:rsidR="00CF2068" w:rsidRDefault="00CF2068" w:rsidP="00FA3B1E">
      <w:pPr>
        <w:pStyle w:val="Default"/>
        <w:rPr>
          <w:rFonts w:cstheme="minorBidi"/>
          <w:color w:val="auto"/>
        </w:rPr>
      </w:pPr>
    </w:p>
    <w:p w:rsidR="00CF2068" w:rsidRDefault="00CF2068" w:rsidP="00FA3B1E">
      <w:pPr>
        <w:pStyle w:val="Default"/>
        <w:rPr>
          <w:rFonts w:cstheme="minorBidi"/>
          <w:color w:val="auto"/>
        </w:rPr>
      </w:pPr>
    </w:p>
    <w:p w:rsidR="00CF2068" w:rsidRPr="004A6011" w:rsidRDefault="00CF2068" w:rsidP="00CF2068">
      <w:pPr>
        <w:rPr>
          <w:b/>
        </w:rPr>
      </w:pPr>
      <w:r w:rsidRPr="004A6011">
        <w:rPr>
          <w:b/>
        </w:rPr>
        <w:t>Предмет «Математика»</w:t>
      </w:r>
    </w:p>
    <w:p w:rsidR="00CF2068" w:rsidRDefault="00CF2068" w:rsidP="00CF2068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218"/>
        <w:gridCol w:w="910"/>
        <w:gridCol w:w="644"/>
        <w:gridCol w:w="644"/>
        <w:gridCol w:w="602"/>
        <w:gridCol w:w="602"/>
        <w:gridCol w:w="615"/>
        <w:gridCol w:w="644"/>
        <w:gridCol w:w="626"/>
        <w:gridCol w:w="634"/>
        <w:gridCol w:w="1067"/>
        <w:gridCol w:w="1134"/>
        <w:gridCol w:w="1276"/>
        <w:gridCol w:w="1134"/>
        <w:gridCol w:w="1134"/>
        <w:gridCol w:w="1276"/>
      </w:tblGrid>
      <w:tr w:rsidR="00CF2068" w:rsidRPr="00C74F25" w:rsidTr="008E1F8A">
        <w:tc>
          <w:tcPr>
            <w:tcW w:w="1116" w:type="dxa"/>
          </w:tcPr>
          <w:p w:rsidR="00CF2068" w:rsidRPr="00C74F25" w:rsidRDefault="00CF2068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28" w:type="dxa"/>
            <w:gridSpan w:val="2"/>
          </w:tcPr>
          <w:p w:rsidR="00CF2068" w:rsidRPr="00C74F25" w:rsidRDefault="00CF2068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Количество участников, %</w:t>
            </w:r>
          </w:p>
        </w:tc>
        <w:tc>
          <w:tcPr>
            <w:tcW w:w="5011" w:type="dxa"/>
            <w:gridSpan w:val="8"/>
          </w:tcPr>
          <w:p w:rsidR="00CF2068" w:rsidRPr="00C74F25" w:rsidRDefault="00CF2068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Полученные отметки,%</w:t>
            </w:r>
          </w:p>
        </w:tc>
        <w:tc>
          <w:tcPr>
            <w:tcW w:w="2201" w:type="dxa"/>
            <w:gridSpan w:val="2"/>
          </w:tcPr>
          <w:p w:rsidR="00CF2068" w:rsidRPr="00C74F25" w:rsidRDefault="00CF2068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Средний балл по классу</w:t>
            </w:r>
          </w:p>
        </w:tc>
        <w:tc>
          <w:tcPr>
            <w:tcW w:w="2410" w:type="dxa"/>
            <w:gridSpan w:val="2"/>
          </w:tcPr>
          <w:p w:rsidR="00CF2068" w:rsidRPr="00C74F25" w:rsidRDefault="00CF2068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Успеваемость</w:t>
            </w:r>
          </w:p>
          <w:p w:rsidR="00CF2068" w:rsidRPr="00C74F25" w:rsidRDefault="00CF2068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410" w:type="dxa"/>
            <w:gridSpan w:val="2"/>
          </w:tcPr>
          <w:p w:rsidR="00CF2068" w:rsidRPr="00C74F25" w:rsidRDefault="00CF2068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Качество  знаний,%</w:t>
            </w:r>
          </w:p>
        </w:tc>
      </w:tr>
      <w:tr w:rsidR="008E1F8A" w:rsidRPr="00C74F25" w:rsidTr="008E1F8A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2492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2519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</w:tr>
      <w:tr w:rsidR="008E1F8A" w:rsidRPr="00C74F25" w:rsidTr="008E1F8A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</w:tr>
      <w:tr w:rsidR="008E1F8A" w:rsidRPr="00C74F25" w:rsidTr="008E1F8A">
        <w:tc>
          <w:tcPr>
            <w:tcW w:w="1116" w:type="dxa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30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29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12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12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11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14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3.75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86,7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46,67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62</w:t>
            </w:r>
          </w:p>
        </w:tc>
      </w:tr>
      <w:tr w:rsidR="008E1F8A" w:rsidRPr="00C74F25" w:rsidTr="008E1F8A">
        <w:tc>
          <w:tcPr>
            <w:tcW w:w="1116" w:type="dxa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27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28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9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13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5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13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3.85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3.6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96.4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66.6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50</w:t>
            </w:r>
          </w:p>
        </w:tc>
      </w:tr>
      <w:tr w:rsidR="008E1F8A" w:rsidRPr="00C74F25" w:rsidTr="008E1F8A">
        <w:tc>
          <w:tcPr>
            <w:tcW w:w="1116" w:type="dxa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28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39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17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22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16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3.43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3.38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97.4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39.3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41</w:t>
            </w:r>
          </w:p>
        </w:tc>
      </w:tr>
      <w:tr w:rsidR="008E1F8A" w:rsidRPr="00C74F25" w:rsidTr="008E1F8A">
        <w:tc>
          <w:tcPr>
            <w:tcW w:w="1116" w:type="dxa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43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41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31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9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28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13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3.32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93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21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31.7</w:t>
            </w:r>
          </w:p>
        </w:tc>
      </w:tr>
      <w:tr w:rsidR="008E1F8A" w:rsidRPr="00C74F25" w:rsidTr="008E1F8A">
        <w:tc>
          <w:tcPr>
            <w:tcW w:w="1116" w:type="dxa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37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27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26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14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11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3.44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96.29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30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44.44</w:t>
            </w:r>
          </w:p>
        </w:tc>
      </w:tr>
    </w:tbl>
    <w:p w:rsidR="00CF2068" w:rsidRDefault="00CF2068" w:rsidP="00FA3B1E">
      <w:pPr>
        <w:pStyle w:val="Default"/>
        <w:rPr>
          <w:rFonts w:cstheme="minorBidi"/>
          <w:color w:val="auto"/>
        </w:rPr>
      </w:pPr>
    </w:p>
    <w:p w:rsidR="00CF2068" w:rsidRDefault="00CF2068" w:rsidP="00CF2068">
      <w:pPr>
        <w:tabs>
          <w:tab w:val="left" w:pos="13361"/>
        </w:tabs>
      </w:pPr>
      <w:r>
        <w:tab/>
      </w:r>
    </w:p>
    <w:p w:rsidR="00CF2068" w:rsidRDefault="00CF2068" w:rsidP="00CF2068">
      <w:pPr>
        <w:jc w:val="both"/>
      </w:pPr>
    </w:p>
    <w:p w:rsidR="00857EFA" w:rsidRDefault="00857EFA" w:rsidP="00CF2068">
      <w:pPr>
        <w:jc w:val="both"/>
      </w:pPr>
    </w:p>
    <w:p w:rsidR="00857EFA" w:rsidRDefault="00857EFA" w:rsidP="00CF2068">
      <w:pPr>
        <w:jc w:val="both"/>
      </w:pPr>
    </w:p>
    <w:p w:rsidR="00857EFA" w:rsidRDefault="00857EFA" w:rsidP="00CF2068">
      <w:pPr>
        <w:jc w:val="both"/>
      </w:pPr>
    </w:p>
    <w:p w:rsidR="00857EFA" w:rsidRDefault="00857EFA" w:rsidP="00CF2068">
      <w:pPr>
        <w:jc w:val="both"/>
      </w:pPr>
    </w:p>
    <w:p w:rsidR="00857EFA" w:rsidRPr="00802300" w:rsidRDefault="00857EFA" w:rsidP="00CF2068">
      <w:pPr>
        <w:jc w:val="both"/>
      </w:pPr>
    </w:p>
    <w:p w:rsidR="005E418F" w:rsidRDefault="005E418F" w:rsidP="00CF2068">
      <w:pPr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7978775</wp:posOffset>
            </wp:positionH>
            <wp:positionV relativeFrom="paragraph">
              <wp:posOffset>-381000</wp:posOffset>
            </wp:positionV>
            <wp:extent cx="1739900" cy="734060"/>
            <wp:effectExtent l="19050" t="0" r="0" b="0"/>
            <wp:wrapSquare wrapText="bothSides"/>
            <wp:docPr id="87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18F" w:rsidRDefault="005E418F" w:rsidP="00CF2068">
      <w:pPr>
        <w:jc w:val="both"/>
        <w:rPr>
          <w:b/>
        </w:rPr>
      </w:pPr>
    </w:p>
    <w:p w:rsidR="00CF2068" w:rsidRPr="008E1F8A" w:rsidRDefault="00CF2068" w:rsidP="00CF2068">
      <w:pPr>
        <w:jc w:val="both"/>
        <w:rPr>
          <w:b/>
        </w:rPr>
      </w:pPr>
      <w:r w:rsidRPr="008E1F8A">
        <w:rPr>
          <w:b/>
        </w:rPr>
        <w:t>Предмет «Физика»</w:t>
      </w:r>
    </w:p>
    <w:p w:rsidR="008E1F8A" w:rsidRDefault="008E1F8A" w:rsidP="00CF2068">
      <w:pPr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218"/>
        <w:gridCol w:w="910"/>
        <w:gridCol w:w="644"/>
        <w:gridCol w:w="644"/>
        <w:gridCol w:w="602"/>
        <w:gridCol w:w="602"/>
        <w:gridCol w:w="615"/>
        <w:gridCol w:w="644"/>
        <w:gridCol w:w="626"/>
        <w:gridCol w:w="634"/>
        <w:gridCol w:w="1067"/>
        <w:gridCol w:w="1134"/>
        <w:gridCol w:w="1276"/>
        <w:gridCol w:w="1134"/>
        <w:gridCol w:w="1134"/>
        <w:gridCol w:w="1276"/>
      </w:tblGrid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28" w:type="dxa"/>
            <w:gridSpan w:val="2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Количество участников, %</w:t>
            </w:r>
          </w:p>
        </w:tc>
        <w:tc>
          <w:tcPr>
            <w:tcW w:w="5011" w:type="dxa"/>
            <w:gridSpan w:val="8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Полученные отметки,%</w:t>
            </w:r>
          </w:p>
        </w:tc>
        <w:tc>
          <w:tcPr>
            <w:tcW w:w="2201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Средний балл по классу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Успеваемость</w:t>
            </w:r>
          </w:p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Качество  знаний,%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2492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2519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7б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23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16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16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13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3,3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3.18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30,4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18.75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8а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16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3,25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</w:tr>
    </w:tbl>
    <w:p w:rsidR="008E1F8A" w:rsidRDefault="008E1F8A" w:rsidP="00CF2068">
      <w:pPr>
        <w:jc w:val="both"/>
      </w:pPr>
    </w:p>
    <w:p w:rsidR="00CF2068" w:rsidRPr="00802300" w:rsidRDefault="00CF2068" w:rsidP="00CF2068">
      <w:pPr>
        <w:jc w:val="both"/>
      </w:pPr>
    </w:p>
    <w:p w:rsidR="00CF2068" w:rsidRPr="008E1F8A" w:rsidRDefault="00CF2068" w:rsidP="00CF2068">
      <w:pPr>
        <w:jc w:val="both"/>
        <w:rPr>
          <w:b/>
        </w:rPr>
      </w:pPr>
      <w:r w:rsidRPr="008E1F8A">
        <w:rPr>
          <w:b/>
        </w:rPr>
        <w:t>Предмет «Химия»</w:t>
      </w:r>
    </w:p>
    <w:p w:rsidR="008E1F8A" w:rsidRPr="008E1F8A" w:rsidRDefault="008E1F8A" w:rsidP="00CF2068">
      <w:pPr>
        <w:jc w:val="both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218"/>
        <w:gridCol w:w="910"/>
        <w:gridCol w:w="644"/>
        <w:gridCol w:w="644"/>
        <w:gridCol w:w="602"/>
        <w:gridCol w:w="602"/>
        <w:gridCol w:w="615"/>
        <w:gridCol w:w="644"/>
        <w:gridCol w:w="626"/>
        <w:gridCol w:w="634"/>
        <w:gridCol w:w="1067"/>
        <w:gridCol w:w="1134"/>
        <w:gridCol w:w="1276"/>
        <w:gridCol w:w="1134"/>
        <w:gridCol w:w="1134"/>
        <w:gridCol w:w="1276"/>
      </w:tblGrid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28" w:type="dxa"/>
            <w:gridSpan w:val="2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Количество участников, %</w:t>
            </w:r>
          </w:p>
        </w:tc>
        <w:tc>
          <w:tcPr>
            <w:tcW w:w="5011" w:type="dxa"/>
            <w:gridSpan w:val="8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Полученные отметки,%</w:t>
            </w:r>
          </w:p>
        </w:tc>
        <w:tc>
          <w:tcPr>
            <w:tcW w:w="2201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Средний балл по классу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Успеваемость</w:t>
            </w:r>
          </w:p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Качество  знаний,%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2492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2519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</w:tr>
      <w:tr w:rsidR="008E1F8A" w:rsidRPr="00C74F25" w:rsidTr="00027CE9">
        <w:tc>
          <w:tcPr>
            <w:tcW w:w="1116" w:type="dxa"/>
          </w:tcPr>
          <w:p w:rsidR="008E1F8A" w:rsidRPr="00802300" w:rsidRDefault="008E1F8A" w:rsidP="008E1F8A">
            <w:pPr>
              <w:jc w:val="both"/>
            </w:pPr>
            <w:r w:rsidRPr="00802300">
              <w:t>8</w:t>
            </w:r>
          </w:p>
        </w:tc>
        <w:tc>
          <w:tcPr>
            <w:tcW w:w="1218" w:type="dxa"/>
          </w:tcPr>
          <w:p w:rsidR="008E1F8A" w:rsidRPr="00802300" w:rsidRDefault="008E1F8A" w:rsidP="008E1F8A">
            <w:pPr>
              <w:jc w:val="both"/>
            </w:pPr>
            <w:r>
              <w:t>17</w:t>
            </w:r>
          </w:p>
        </w:tc>
        <w:tc>
          <w:tcPr>
            <w:tcW w:w="910" w:type="dxa"/>
          </w:tcPr>
          <w:p w:rsidR="008E1F8A" w:rsidRPr="00802300" w:rsidRDefault="008E1F8A" w:rsidP="008E1F8A">
            <w:pPr>
              <w:jc w:val="both"/>
            </w:pPr>
            <w:r w:rsidRPr="00802300">
              <w:t>12</w:t>
            </w:r>
          </w:p>
        </w:tc>
        <w:tc>
          <w:tcPr>
            <w:tcW w:w="644" w:type="dxa"/>
          </w:tcPr>
          <w:p w:rsidR="008E1F8A" w:rsidRPr="00802300" w:rsidRDefault="008E1F8A" w:rsidP="008E1F8A">
            <w:pPr>
              <w:jc w:val="both"/>
            </w:pPr>
            <w:r>
              <w:t>0</w:t>
            </w:r>
          </w:p>
        </w:tc>
        <w:tc>
          <w:tcPr>
            <w:tcW w:w="644" w:type="dxa"/>
          </w:tcPr>
          <w:p w:rsidR="008E1F8A" w:rsidRPr="00802300" w:rsidRDefault="008E1F8A" w:rsidP="008E1F8A">
            <w:pPr>
              <w:jc w:val="both"/>
            </w:pPr>
            <w:r>
              <w:t>9</w:t>
            </w:r>
          </w:p>
        </w:tc>
        <w:tc>
          <w:tcPr>
            <w:tcW w:w="602" w:type="dxa"/>
          </w:tcPr>
          <w:p w:rsidR="008E1F8A" w:rsidRPr="00802300" w:rsidRDefault="008E1F8A" w:rsidP="008E1F8A">
            <w:pPr>
              <w:jc w:val="both"/>
            </w:pPr>
            <w:r>
              <w:t>6</w:t>
            </w:r>
          </w:p>
        </w:tc>
        <w:tc>
          <w:tcPr>
            <w:tcW w:w="602" w:type="dxa"/>
          </w:tcPr>
          <w:p w:rsidR="008E1F8A" w:rsidRPr="00802300" w:rsidRDefault="008E1F8A" w:rsidP="008E1F8A">
            <w:pPr>
              <w:jc w:val="both"/>
            </w:pPr>
            <w:r>
              <w:t>2</w:t>
            </w:r>
          </w:p>
        </w:tc>
        <w:tc>
          <w:tcPr>
            <w:tcW w:w="615" w:type="dxa"/>
          </w:tcPr>
          <w:p w:rsidR="008E1F8A" w:rsidRPr="00802300" w:rsidRDefault="008E1F8A" w:rsidP="008E1F8A">
            <w:pPr>
              <w:jc w:val="both"/>
            </w:pPr>
            <w:r w:rsidRPr="00802300">
              <w:t>0</w:t>
            </w:r>
          </w:p>
        </w:tc>
        <w:tc>
          <w:tcPr>
            <w:tcW w:w="644" w:type="dxa"/>
          </w:tcPr>
          <w:p w:rsidR="008E1F8A" w:rsidRPr="00802300" w:rsidRDefault="008E1F8A" w:rsidP="008E1F8A">
            <w:pPr>
              <w:jc w:val="both"/>
            </w:pPr>
            <w:r w:rsidRPr="00802300">
              <w:t>4</w:t>
            </w:r>
          </w:p>
        </w:tc>
        <w:tc>
          <w:tcPr>
            <w:tcW w:w="626" w:type="dxa"/>
          </w:tcPr>
          <w:p w:rsidR="008E1F8A" w:rsidRPr="00802300" w:rsidRDefault="008E1F8A" w:rsidP="008E1F8A">
            <w:pPr>
              <w:jc w:val="both"/>
            </w:pPr>
            <w:r w:rsidRPr="00802300">
              <w:t>7</w:t>
            </w:r>
          </w:p>
        </w:tc>
        <w:tc>
          <w:tcPr>
            <w:tcW w:w="634" w:type="dxa"/>
          </w:tcPr>
          <w:p w:rsidR="008E1F8A" w:rsidRPr="00802300" w:rsidRDefault="008E1F8A" w:rsidP="008E1F8A">
            <w:pPr>
              <w:jc w:val="both"/>
            </w:pPr>
            <w:r w:rsidRPr="00802300">
              <w:t>1</w:t>
            </w:r>
          </w:p>
        </w:tc>
        <w:tc>
          <w:tcPr>
            <w:tcW w:w="1067" w:type="dxa"/>
          </w:tcPr>
          <w:p w:rsidR="008E1F8A" w:rsidRPr="00802300" w:rsidRDefault="008E1F8A" w:rsidP="008E1F8A">
            <w:pPr>
              <w:jc w:val="both"/>
            </w:pPr>
            <w:r>
              <w:t>3,6</w:t>
            </w:r>
          </w:p>
        </w:tc>
        <w:tc>
          <w:tcPr>
            <w:tcW w:w="1134" w:type="dxa"/>
          </w:tcPr>
          <w:p w:rsidR="008E1F8A" w:rsidRPr="00802300" w:rsidRDefault="008E1F8A" w:rsidP="008E1F8A">
            <w:pPr>
              <w:jc w:val="both"/>
            </w:pPr>
            <w:r w:rsidRPr="00802300">
              <w:t>3.75</w:t>
            </w:r>
          </w:p>
        </w:tc>
        <w:tc>
          <w:tcPr>
            <w:tcW w:w="1276" w:type="dxa"/>
          </w:tcPr>
          <w:p w:rsidR="008E1F8A" w:rsidRPr="00802300" w:rsidRDefault="008E1F8A" w:rsidP="008E1F8A">
            <w:pPr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8E1F8A" w:rsidRPr="00802300" w:rsidRDefault="008E1F8A" w:rsidP="008E1F8A">
            <w:pPr>
              <w:jc w:val="both"/>
            </w:pPr>
            <w:r w:rsidRPr="00802300">
              <w:t>100</w:t>
            </w:r>
          </w:p>
        </w:tc>
        <w:tc>
          <w:tcPr>
            <w:tcW w:w="1134" w:type="dxa"/>
          </w:tcPr>
          <w:p w:rsidR="008E1F8A" w:rsidRPr="00802300" w:rsidRDefault="008E1F8A" w:rsidP="008E1F8A">
            <w:pPr>
              <w:jc w:val="both"/>
            </w:pPr>
            <w:r>
              <w:t>35,3</w:t>
            </w:r>
          </w:p>
        </w:tc>
        <w:tc>
          <w:tcPr>
            <w:tcW w:w="1276" w:type="dxa"/>
          </w:tcPr>
          <w:p w:rsidR="008E1F8A" w:rsidRPr="00802300" w:rsidRDefault="008E1F8A" w:rsidP="008E1F8A">
            <w:pPr>
              <w:jc w:val="both"/>
            </w:pPr>
            <w:r w:rsidRPr="00802300">
              <w:t>66.67</w:t>
            </w:r>
          </w:p>
        </w:tc>
      </w:tr>
    </w:tbl>
    <w:p w:rsidR="008E1F8A" w:rsidRPr="00802300" w:rsidRDefault="008E1F8A" w:rsidP="00CF2068">
      <w:pPr>
        <w:jc w:val="both"/>
      </w:pPr>
    </w:p>
    <w:p w:rsidR="00CF2068" w:rsidRPr="00802300" w:rsidRDefault="00CF2068" w:rsidP="00CF2068">
      <w:pPr>
        <w:jc w:val="both"/>
      </w:pPr>
    </w:p>
    <w:p w:rsidR="00CF2068" w:rsidRDefault="00CF2068" w:rsidP="00CF2068">
      <w:pPr>
        <w:jc w:val="both"/>
      </w:pPr>
    </w:p>
    <w:p w:rsidR="00CF2068" w:rsidRPr="008E1F8A" w:rsidRDefault="00CF2068" w:rsidP="00CF2068">
      <w:pPr>
        <w:jc w:val="both"/>
        <w:rPr>
          <w:b/>
        </w:rPr>
      </w:pPr>
      <w:r w:rsidRPr="008E1F8A">
        <w:rPr>
          <w:b/>
        </w:rPr>
        <w:t>Предмет «Биология»</w:t>
      </w:r>
    </w:p>
    <w:p w:rsidR="008E1F8A" w:rsidRDefault="008E1F8A" w:rsidP="00CF2068">
      <w:pPr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218"/>
        <w:gridCol w:w="910"/>
        <w:gridCol w:w="644"/>
        <w:gridCol w:w="644"/>
        <w:gridCol w:w="602"/>
        <w:gridCol w:w="602"/>
        <w:gridCol w:w="615"/>
        <w:gridCol w:w="644"/>
        <w:gridCol w:w="626"/>
        <w:gridCol w:w="634"/>
        <w:gridCol w:w="1067"/>
        <w:gridCol w:w="1134"/>
        <w:gridCol w:w="1276"/>
        <w:gridCol w:w="1134"/>
        <w:gridCol w:w="1134"/>
        <w:gridCol w:w="1276"/>
      </w:tblGrid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28" w:type="dxa"/>
            <w:gridSpan w:val="2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Количество участников, %</w:t>
            </w:r>
          </w:p>
        </w:tc>
        <w:tc>
          <w:tcPr>
            <w:tcW w:w="5011" w:type="dxa"/>
            <w:gridSpan w:val="8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Полученные отметки,%</w:t>
            </w:r>
          </w:p>
        </w:tc>
        <w:tc>
          <w:tcPr>
            <w:tcW w:w="2201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Средний балл по классу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Успеваемость</w:t>
            </w:r>
          </w:p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Качество  знаний,%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2492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2519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4</w:t>
            </w:r>
          </w:p>
        </w:tc>
        <w:tc>
          <w:tcPr>
            <w:tcW w:w="1218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32</w:t>
            </w:r>
          </w:p>
        </w:tc>
        <w:tc>
          <w:tcPr>
            <w:tcW w:w="910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29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13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17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2</w:t>
            </w:r>
          </w:p>
        </w:tc>
        <w:tc>
          <w:tcPr>
            <w:tcW w:w="615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9</w:t>
            </w:r>
          </w:p>
        </w:tc>
        <w:tc>
          <w:tcPr>
            <w:tcW w:w="62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15</w:t>
            </w:r>
          </w:p>
        </w:tc>
        <w:tc>
          <w:tcPr>
            <w:tcW w:w="6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5</w:t>
            </w:r>
          </w:p>
        </w:tc>
        <w:tc>
          <w:tcPr>
            <w:tcW w:w="1067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3.65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3.86</w:t>
            </w: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59.38</w:t>
            </w: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68.97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5</w:t>
            </w:r>
          </w:p>
        </w:tc>
        <w:tc>
          <w:tcPr>
            <w:tcW w:w="1218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30</w:t>
            </w:r>
          </w:p>
        </w:tc>
        <w:tc>
          <w:tcPr>
            <w:tcW w:w="910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28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9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19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2</w:t>
            </w:r>
          </w:p>
        </w:tc>
        <w:tc>
          <w:tcPr>
            <w:tcW w:w="615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13</w:t>
            </w:r>
          </w:p>
        </w:tc>
        <w:tc>
          <w:tcPr>
            <w:tcW w:w="62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13</w:t>
            </w:r>
          </w:p>
        </w:tc>
        <w:tc>
          <w:tcPr>
            <w:tcW w:w="6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1067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3.8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3.5</w:t>
            </w: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96.4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70</w:t>
            </w: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50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6</w:t>
            </w:r>
          </w:p>
        </w:tc>
        <w:tc>
          <w:tcPr>
            <w:tcW w:w="1218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17</w:t>
            </w:r>
          </w:p>
        </w:tc>
        <w:tc>
          <w:tcPr>
            <w:tcW w:w="910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9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15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6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1067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3.35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41.2</w:t>
            </w: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1218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22</w:t>
            </w:r>
          </w:p>
        </w:tc>
        <w:tc>
          <w:tcPr>
            <w:tcW w:w="910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14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6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2</w:t>
            </w:r>
          </w:p>
        </w:tc>
        <w:tc>
          <w:tcPr>
            <w:tcW w:w="615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62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6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1067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3.5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36.4</w:t>
            </w: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</w:p>
        </w:tc>
      </w:tr>
    </w:tbl>
    <w:p w:rsidR="008E1F8A" w:rsidRPr="00802300" w:rsidRDefault="008E1F8A" w:rsidP="00CF2068">
      <w:pPr>
        <w:jc w:val="both"/>
      </w:pPr>
    </w:p>
    <w:p w:rsidR="005E418F" w:rsidRDefault="005E418F" w:rsidP="00CF2068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7950835</wp:posOffset>
            </wp:positionH>
            <wp:positionV relativeFrom="paragraph">
              <wp:posOffset>-221615</wp:posOffset>
            </wp:positionV>
            <wp:extent cx="1739900" cy="734060"/>
            <wp:effectExtent l="19050" t="0" r="0" b="0"/>
            <wp:wrapSquare wrapText="bothSides"/>
            <wp:docPr id="88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068" w:rsidRPr="00802300" w:rsidRDefault="00CF2068" w:rsidP="00CF2068">
      <w:pPr>
        <w:jc w:val="both"/>
      </w:pPr>
    </w:p>
    <w:p w:rsidR="005E418F" w:rsidRDefault="005E418F" w:rsidP="00CF2068">
      <w:pPr>
        <w:jc w:val="both"/>
      </w:pPr>
    </w:p>
    <w:p w:rsidR="00CF2068" w:rsidRPr="008E1F8A" w:rsidRDefault="00CF2068" w:rsidP="00CF2068">
      <w:pPr>
        <w:jc w:val="both"/>
        <w:rPr>
          <w:b/>
        </w:rPr>
      </w:pPr>
      <w:r w:rsidRPr="008E1F8A">
        <w:rPr>
          <w:b/>
        </w:rPr>
        <w:t>Предмет «Обществознание»</w:t>
      </w:r>
    </w:p>
    <w:p w:rsidR="008E1F8A" w:rsidRDefault="008E1F8A" w:rsidP="00CF2068">
      <w:pPr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218"/>
        <w:gridCol w:w="910"/>
        <w:gridCol w:w="644"/>
        <w:gridCol w:w="644"/>
        <w:gridCol w:w="602"/>
        <w:gridCol w:w="602"/>
        <w:gridCol w:w="615"/>
        <w:gridCol w:w="644"/>
        <w:gridCol w:w="626"/>
        <w:gridCol w:w="634"/>
        <w:gridCol w:w="1067"/>
        <w:gridCol w:w="1134"/>
        <w:gridCol w:w="1276"/>
        <w:gridCol w:w="1134"/>
        <w:gridCol w:w="1134"/>
        <w:gridCol w:w="1276"/>
      </w:tblGrid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28" w:type="dxa"/>
            <w:gridSpan w:val="2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Количество участников, %</w:t>
            </w:r>
          </w:p>
        </w:tc>
        <w:tc>
          <w:tcPr>
            <w:tcW w:w="5011" w:type="dxa"/>
            <w:gridSpan w:val="8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Полученные отметки,%</w:t>
            </w:r>
          </w:p>
        </w:tc>
        <w:tc>
          <w:tcPr>
            <w:tcW w:w="2201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Средний балл по классу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Успеваемость</w:t>
            </w:r>
          </w:p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Качество  знаний,%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2492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2519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6б</w:t>
            </w:r>
          </w:p>
        </w:tc>
        <w:tc>
          <w:tcPr>
            <w:tcW w:w="1218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16</w:t>
            </w:r>
          </w:p>
        </w:tc>
        <w:tc>
          <w:tcPr>
            <w:tcW w:w="910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22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8</w:t>
            </w:r>
          </w:p>
        </w:tc>
        <w:tc>
          <w:tcPr>
            <w:tcW w:w="615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62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13</w:t>
            </w:r>
          </w:p>
        </w:tc>
        <w:tc>
          <w:tcPr>
            <w:tcW w:w="6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2</w:t>
            </w:r>
          </w:p>
        </w:tc>
        <w:tc>
          <w:tcPr>
            <w:tcW w:w="1067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4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3.77</w:t>
            </w: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56.3</w:t>
            </w: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68.18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7а</w:t>
            </w:r>
          </w:p>
        </w:tc>
        <w:tc>
          <w:tcPr>
            <w:tcW w:w="1218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21</w:t>
            </w:r>
          </w:p>
        </w:tc>
        <w:tc>
          <w:tcPr>
            <w:tcW w:w="910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18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11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9</w:t>
            </w:r>
          </w:p>
        </w:tc>
        <w:tc>
          <w:tcPr>
            <w:tcW w:w="602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15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10</w:t>
            </w:r>
          </w:p>
        </w:tc>
        <w:tc>
          <w:tcPr>
            <w:tcW w:w="62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6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1067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3,5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3.5</w:t>
            </w: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47,6</w:t>
            </w:r>
          </w:p>
        </w:tc>
        <w:tc>
          <w:tcPr>
            <w:tcW w:w="1276" w:type="dxa"/>
          </w:tcPr>
          <w:p w:rsidR="008E1F8A" w:rsidRPr="008E1F8A" w:rsidRDefault="008E1F8A" w:rsidP="008E1F8A">
            <w:pPr>
              <w:jc w:val="both"/>
              <w:rPr>
                <w:b/>
              </w:rPr>
            </w:pPr>
            <w:r w:rsidRPr="008E1F8A">
              <w:rPr>
                <w:b/>
              </w:rPr>
              <w:t>44.4</w:t>
            </w:r>
          </w:p>
        </w:tc>
      </w:tr>
    </w:tbl>
    <w:p w:rsidR="00CF2068" w:rsidRDefault="00CF2068" w:rsidP="005E418F">
      <w:pPr>
        <w:ind w:firstLine="708"/>
        <w:jc w:val="both"/>
      </w:pPr>
    </w:p>
    <w:p w:rsidR="005E418F" w:rsidRPr="00802300" w:rsidRDefault="005E418F" w:rsidP="005E418F">
      <w:pPr>
        <w:ind w:firstLine="708"/>
        <w:jc w:val="both"/>
      </w:pPr>
    </w:p>
    <w:p w:rsidR="00CF2068" w:rsidRPr="008E1F8A" w:rsidRDefault="00CF2068" w:rsidP="00CF2068">
      <w:pPr>
        <w:jc w:val="both"/>
        <w:rPr>
          <w:b/>
        </w:rPr>
      </w:pPr>
      <w:r w:rsidRPr="008E1F8A">
        <w:rPr>
          <w:b/>
        </w:rPr>
        <w:t>Предмет «История»</w:t>
      </w:r>
    </w:p>
    <w:p w:rsidR="008E1F8A" w:rsidRPr="008E1F8A" w:rsidRDefault="008E1F8A" w:rsidP="00CF2068">
      <w:pPr>
        <w:jc w:val="both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218"/>
        <w:gridCol w:w="910"/>
        <w:gridCol w:w="644"/>
        <w:gridCol w:w="644"/>
        <w:gridCol w:w="602"/>
        <w:gridCol w:w="602"/>
        <w:gridCol w:w="615"/>
        <w:gridCol w:w="644"/>
        <w:gridCol w:w="626"/>
        <w:gridCol w:w="634"/>
        <w:gridCol w:w="1067"/>
        <w:gridCol w:w="1134"/>
        <w:gridCol w:w="1276"/>
        <w:gridCol w:w="1134"/>
        <w:gridCol w:w="1134"/>
        <w:gridCol w:w="1276"/>
      </w:tblGrid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28" w:type="dxa"/>
            <w:gridSpan w:val="2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Количество участников, %</w:t>
            </w:r>
          </w:p>
        </w:tc>
        <w:tc>
          <w:tcPr>
            <w:tcW w:w="5011" w:type="dxa"/>
            <w:gridSpan w:val="8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Полученные отметки,%</w:t>
            </w:r>
          </w:p>
        </w:tc>
        <w:tc>
          <w:tcPr>
            <w:tcW w:w="2201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Средний балл по классу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Успеваемость</w:t>
            </w:r>
          </w:p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Качество  знаний,%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2492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2519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5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29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33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15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6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12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14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3,9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3.85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96,55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74,41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63.64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6а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24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6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6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14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3.8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3.9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70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75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7б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18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13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3.65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3.67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65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61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8а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18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13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12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3.62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83,3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46.15</w:t>
            </w:r>
          </w:p>
        </w:tc>
      </w:tr>
    </w:tbl>
    <w:p w:rsidR="008E1F8A" w:rsidRDefault="008E1F8A" w:rsidP="00CF2068">
      <w:pPr>
        <w:jc w:val="both"/>
      </w:pPr>
    </w:p>
    <w:p w:rsidR="00CF2068" w:rsidRDefault="00CF2068" w:rsidP="00CF2068">
      <w:pPr>
        <w:jc w:val="both"/>
      </w:pPr>
    </w:p>
    <w:p w:rsidR="00CF2068" w:rsidRPr="008E1F8A" w:rsidRDefault="00CF2068" w:rsidP="00CF2068">
      <w:pPr>
        <w:jc w:val="both"/>
        <w:rPr>
          <w:b/>
        </w:rPr>
      </w:pPr>
      <w:r w:rsidRPr="008E1F8A">
        <w:rPr>
          <w:b/>
        </w:rPr>
        <w:t>Предмет «География»</w:t>
      </w:r>
    </w:p>
    <w:p w:rsidR="008E1F8A" w:rsidRDefault="008E1F8A" w:rsidP="00CF2068">
      <w:pPr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218"/>
        <w:gridCol w:w="910"/>
        <w:gridCol w:w="644"/>
        <w:gridCol w:w="644"/>
        <w:gridCol w:w="602"/>
        <w:gridCol w:w="602"/>
        <w:gridCol w:w="615"/>
        <w:gridCol w:w="644"/>
        <w:gridCol w:w="626"/>
        <w:gridCol w:w="634"/>
        <w:gridCol w:w="1067"/>
        <w:gridCol w:w="1134"/>
        <w:gridCol w:w="1276"/>
        <w:gridCol w:w="1134"/>
        <w:gridCol w:w="1134"/>
        <w:gridCol w:w="1276"/>
      </w:tblGrid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28" w:type="dxa"/>
            <w:gridSpan w:val="2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Количество участников, %</w:t>
            </w:r>
          </w:p>
        </w:tc>
        <w:tc>
          <w:tcPr>
            <w:tcW w:w="5011" w:type="dxa"/>
            <w:gridSpan w:val="8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Полученные отметки,%</w:t>
            </w:r>
          </w:p>
        </w:tc>
        <w:tc>
          <w:tcPr>
            <w:tcW w:w="2201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Средний балл по классу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Успеваемость</w:t>
            </w:r>
          </w:p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410" w:type="dxa"/>
            <w:gridSpan w:val="2"/>
          </w:tcPr>
          <w:p w:rsidR="008E1F8A" w:rsidRPr="00C74F25" w:rsidRDefault="008E1F8A" w:rsidP="00027CE9">
            <w:pPr>
              <w:jc w:val="center"/>
              <w:rPr>
                <w:b/>
                <w:sz w:val="26"/>
                <w:szCs w:val="26"/>
              </w:rPr>
            </w:pPr>
            <w:r w:rsidRPr="00C74F25">
              <w:rPr>
                <w:b/>
                <w:sz w:val="26"/>
                <w:szCs w:val="26"/>
              </w:rPr>
              <w:t>Качество  знаний,%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2492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2519" w:type="dxa"/>
            <w:gridSpan w:val="4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2024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2023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C74F25" w:rsidRDefault="008E1F8A" w:rsidP="00027CE9">
            <w:pPr>
              <w:rPr>
                <w:b/>
                <w:sz w:val="26"/>
                <w:szCs w:val="26"/>
              </w:rPr>
            </w:pP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«2»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«3»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«4»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«5»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6а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18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5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9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3.3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3.7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90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40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61</w:t>
            </w:r>
          </w:p>
        </w:tc>
      </w:tr>
      <w:tr w:rsidR="008E1F8A" w:rsidRPr="00C74F25" w:rsidTr="00027CE9">
        <w:tc>
          <w:tcPr>
            <w:tcW w:w="111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8</w:t>
            </w:r>
          </w:p>
        </w:tc>
        <w:tc>
          <w:tcPr>
            <w:tcW w:w="1218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21</w:t>
            </w:r>
          </w:p>
        </w:tc>
        <w:tc>
          <w:tcPr>
            <w:tcW w:w="910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22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9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12</w:t>
            </w:r>
          </w:p>
        </w:tc>
        <w:tc>
          <w:tcPr>
            <w:tcW w:w="602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15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0</w:t>
            </w:r>
          </w:p>
        </w:tc>
        <w:tc>
          <w:tcPr>
            <w:tcW w:w="64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11</w:t>
            </w:r>
          </w:p>
        </w:tc>
        <w:tc>
          <w:tcPr>
            <w:tcW w:w="62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7</w:t>
            </w:r>
          </w:p>
        </w:tc>
        <w:tc>
          <w:tcPr>
            <w:tcW w:w="6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4</w:t>
            </w:r>
          </w:p>
        </w:tc>
        <w:tc>
          <w:tcPr>
            <w:tcW w:w="1067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3,6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3.68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100</w:t>
            </w:r>
          </w:p>
        </w:tc>
        <w:tc>
          <w:tcPr>
            <w:tcW w:w="1134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57</w:t>
            </w:r>
          </w:p>
        </w:tc>
        <w:tc>
          <w:tcPr>
            <w:tcW w:w="1276" w:type="dxa"/>
          </w:tcPr>
          <w:p w:rsidR="008E1F8A" w:rsidRPr="008E1F8A" w:rsidRDefault="008E1F8A" w:rsidP="00027CE9">
            <w:pPr>
              <w:jc w:val="both"/>
              <w:rPr>
                <w:b/>
              </w:rPr>
            </w:pPr>
            <w:r w:rsidRPr="008E1F8A">
              <w:rPr>
                <w:b/>
              </w:rPr>
              <w:t>50</w:t>
            </w:r>
          </w:p>
        </w:tc>
      </w:tr>
    </w:tbl>
    <w:p w:rsidR="00CF2068" w:rsidRPr="00802300" w:rsidRDefault="00CF2068" w:rsidP="00CF2068">
      <w:pPr>
        <w:jc w:val="both"/>
      </w:pPr>
    </w:p>
    <w:p w:rsidR="00857EFA" w:rsidRDefault="00857EFA" w:rsidP="00857EFA">
      <w:pPr>
        <w:jc w:val="center"/>
      </w:pPr>
    </w:p>
    <w:p w:rsidR="00857EFA" w:rsidRDefault="00857EFA" w:rsidP="00857EFA">
      <w:pPr>
        <w:jc w:val="center"/>
      </w:pPr>
    </w:p>
    <w:p w:rsidR="00857EFA" w:rsidRDefault="00857EFA" w:rsidP="00857EFA">
      <w:pPr>
        <w:jc w:val="center"/>
      </w:pPr>
    </w:p>
    <w:p w:rsidR="00857EFA" w:rsidRDefault="00857EFA" w:rsidP="00857EFA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7839710</wp:posOffset>
            </wp:positionH>
            <wp:positionV relativeFrom="paragraph">
              <wp:posOffset>27305</wp:posOffset>
            </wp:positionV>
            <wp:extent cx="1739900" cy="734060"/>
            <wp:effectExtent l="19050" t="0" r="0" b="0"/>
            <wp:wrapSquare wrapText="bothSides"/>
            <wp:docPr id="93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EFA" w:rsidRDefault="00857EFA" w:rsidP="00857EFA">
      <w:pPr>
        <w:jc w:val="center"/>
      </w:pPr>
    </w:p>
    <w:p w:rsidR="00857EFA" w:rsidRDefault="00857EFA" w:rsidP="00857EFA">
      <w:pPr>
        <w:jc w:val="center"/>
      </w:pPr>
    </w:p>
    <w:p w:rsidR="00857EFA" w:rsidRDefault="00857EFA" w:rsidP="00857EFA">
      <w:pPr>
        <w:jc w:val="center"/>
      </w:pPr>
    </w:p>
    <w:p w:rsidR="00857EFA" w:rsidRDefault="00857EFA" w:rsidP="00857EFA">
      <w:pPr>
        <w:jc w:val="center"/>
      </w:pPr>
    </w:p>
    <w:p w:rsidR="006F76CC" w:rsidRPr="00623390" w:rsidRDefault="006F76CC" w:rsidP="006F76CC">
      <w:pPr>
        <w:jc w:val="center"/>
        <w:rPr>
          <w:b/>
          <w:sz w:val="32"/>
          <w:szCs w:val="32"/>
        </w:rPr>
      </w:pPr>
      <w:r w:rsidRPr="00623390">
        <w:rPr>
          <w:b/>
          <w:sz w:val="32"/>
          <w:szCs w:val="32"/>
        </w:rPr>
        <w:t>Анализ соответствия оценок, полученных обучающимися за выполнение ВПР.</w:t>
      </w:r>
    </w:p>
    <w:p w:rsidR="006F76CC" w:rsidRDefault="006F76CC" w:rsidP="006F76CC"/>
    <w:p w:rsidR="00857EFA" w:rsidRDefault="00857EFA" w:rsidP="00CF2068"/>
    <w:p w:rsidR="00857EFA" w:rsidRPr="00857EFA" w:rsidRDefault="00857EFA" w:rsidP="00857EFA">
      <w:pPr>
        <w:rPr>
          <w:b/>
        </w:rPr>
      </w:pPr>
      <w:r>
        <w:rPr>
          <w:b/>
        </w:rPr>
        <w:t>Предмет «Русский язык»</w:t>
      </w:r>
    </w:p>
    <w:p w:rsidR="00857EFA" w:rsidRDefault="00857EFA" w:rsidP="00CF2068">
      <w:pPr>
        <w:jc w:val="both"/>
        <w:rPr>
          <w:b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9"/>
        <w:gridCol w:w="1148"/>
        <w:gridCol w:w="1173"/>
        <w:gridCol w:w="1114"/>
        <w:gridCol w:w="1106"/>
        <w:gridCol w:w="1115"/>
        <w:gridCol w:w="1149"/>
        <w:gridCol w:w="1047"/>
        <w:gridCol w:w="1060"/>
        <w:gridCol w:w="1039"/>
        <w:gridCol w:w="1017"/>
        <w:gridCol w:w="1032"/>
        <w:gridCol w:w="1048"/>
      </w:tblGrid>
      <w:tr w:rsidR="00857EFA" w:rsidRPr="005E418F" w:rsidTr="00027CE9">
        <w:tc>
          <w:tcPr>
            <w:tcW w:w="1489" w:type="dxa"/>
            <w:vMerge w:val="restart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Класс</w:t>
            </w:r>
          </w:p>
        </w:tc>
        <w:tc>
          <w:tcPr>
            <w:tcW w:w="6805" w:type="dxa"/>
            <w:gridSpan w:val="6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2024</w:t>
            </w:r>
          </w:p>
        </w:tc>
        <w:tc>
          <w:tcPr>
            <w:tcW w:w="6243" w:type="dxa"/>
            <w:gridSpan w:val="6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 xml:space="preserve">2023 </w:t>
            </w:r>
          </w:p>
        </w:tc>
      </w:tr>
      <w:tr w:rsidR="00857EFA" w:rsidRPr="005E418F" w:rsidTr="00027CE9">
        <w:tc>
          <w:tcPr>
            <w:tcW w:w="1489" w:type="dxa"/>
            <w:vMerge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</w:p>
        </w:tc>
        <w:tc>
          <w:tcPr>
            <w:tcW w:w="2321" w:type="dxa"/>
            <w:gridSpan w:val="2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Подтвердили отметку</w:t>
            </w:r>
          </w:p>
        </w:tc>
        <w:tc>
          <w:tcPr>
            <w:tcW w:w="2220" w:type="dxa"/>
            <w:gridSpan w:val="2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Повысили отметку</w:t>
            </w:r>
          </w:p>
        </w:tc>
        <w:tc>
          <w:tcPr>
            <w:tcW w:w="2264" w:type="dxa"/>
            <w:gridSpan w:val="2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Понизили отметку</w:t>
            </w:r>
          </w:p>
        </w:tc>
        <w:tc>
          <w:tcPr>
            <w:tcW w:w="2107" w:type="dxa"/>
            <w:gridSpan w:val="2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Подтвердили отметку</w:t>
            </w:r>
          </w:p>
        </w:tc>
        <w:tc>
          <w:tcPr>
            <w:tcW w:w="2056" w:type="dxa"/>
            <w:gridSpan w:val="2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Повысили отметку</w:t>
            </w:r>
          </w:p>
        </w:tc>
        <w:tc>
          <w:tcPr>
            <w:tcW w:w="2080" w:type="dxa"/>
            <w:gridSpan w:val="2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Понизили отметку</w:t>
            </w:r>
          </w:p>
        </w:tc>
      </w:tr>
      <w:tr w:rsidR="00857EFA" w:rsidRPr="005E418F" w:rsidTr="00027CE9">
        <w:tc>
          <w:tcPr>
            <w:tcW w:w="1489" w:type="dxa"/>
            <w:vMerge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173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114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106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115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149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047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060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039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017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032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048" w:type="dxa"/>
          </w:tcPr>
          <w:p w:rsidR="00857EFA" w:rsidRPr="005E418F" w:rsidRDefault="00857EFA" w:rsidP="00027CE9">
            <w:pPr>
              <w:jc w:val="center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</w:tr>
      <w:tr w:rsidR="00857EFA" w:rsidRPr="005E418F" w:rsidTr="00027CE9">
        <w:tc>
          <w:tcPr>
            <w:tcW w:w="148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4 класс</w:t>
            </w:r>
          </w:p>
        </w:tc>
        <w:tc>
          <w:tcPr>
            <w:tcW w:w="1148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17</w:t>
            </w:r>
          </w:p>
        </w:tc>
        <w:tc>
          <w:tcPr>
            <w:tcW w:w="1173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60,71</w:t>
            </w:r>
          </w:p>
        </w:tc>
        <w:tc>
          <w:tcPr>
            <w:tcW w:w="1114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106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115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11</w:t>
            </w:r>
          </w:p>
        </w:tc>
        <w:tc>
          <w:tcPr>
            <w:tcW w:w="114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39,29</w:t>
            </w:r>
          </w:p>
        </w:tc>
        <w:tc>
          <w:tcPr>
            <w:tcW w:w="1047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20</w:t>
            </w:r>
          </w:p>
        </w:tc>
        <w:tc>
          <w:tcPr>
            <w:tcW w:w="1060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68.97</w:t>
            </w:r>
          </w:p>
        </w:tc>
        <w:tc>
          <w:tcPr>
            <w:tcW w:w="103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</w:t>
            </w:r>
          </w:p>
        </w:tc>
        <w:tc>
          <w:tcPr>
            <w:tcW w:w="1017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6.9</w:t>
            </w:r>
          </w:p>
        </w:tc>
        <w:tc>
          <w:tcPr>
            <w:tcW w:w="1032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7</w:t>
            </w:r>
          </w:p>
        </w:tc>
        <w:tc>
          <w:tcPr>
            <w:tcW w:w="1048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24.14</w:t>
            </w:r>
          </w:p>
        </w:tc>
      </w:tr>
      <w:tr w:rsidR="00857EFA" w:rsidRPr="005E418F" w:rsidTr="00027CE9">
        <w:tc>
          <w:tcPr>
            <w:tcW w:w="148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5 класс</w:t>
            </w:r>
          </w:p>
        </w:tc>
        <w:tc>
          <w:tcPr>
            <w:tcW w:w="1148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22</w:t>
            </w:r>
          </w:p>
        </w:tc>
        <w:tc>
          <w:tcPr>
            <w:tcW w:w="1173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81,48</w:t>
            </w:r>
          </w:p>
        </w:tc>
        <w:tc>
          <w:tcPr>
            <w:tcW w:w="1114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106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115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5</w:t>
            </w:r>
          </w:p>
        </w:tc>
        <w:tc>
          <w:tcPr>
            <w:tcW w:w="114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18,52</w:t>
            </w:r>
          </w:p>
        </w:tc>
        <w:tc>
          <w:tcPr>
            <w:tcW w:w="1047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28</w:t>
            </w:r>
          </w:p>
        </w:tc>
        <w:tc>
          <w:tcPr>
            <w:tcW w:w="1060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84.85</w:t>
            </w:r>
          </w:p>
        </w:tc>
        <w:tc>
          <w:tcPr>
            <w:tcW w:w="103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</w:t>
            </w:r>
          </w:p>
        </w:tc>
        <w:tc>
          <w:tcPr>
            <w:tcW w:w="1017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9</w:t>
            </w:r>
          </w:p>
        </w:tc>
        <w:tc>
          <w:tcPr>
            <w:tcW w:w="1032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</w:t>
            </w:r>
          </w:p>
        </w:tc>
        <w:tc>
          <w:tcPr>
            <w:tcW w:w="1048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6</w:t>
            </w:r>
          </w:p>
        </w:tc>
      </w:tr>
      <w:tr w:rsidR="00857EFA" w:rsidRPr="005E418F" w:rsidTr="00027CE9">
        <w:tc>
          <w:tcPr>
            <w:tcW w:w="148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6 класс</w:t>
            </w:r>
          </w:p>
        </w:tc>
        <w:tc>
          <w:tcPr>
            <w:tcW w:w="1148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16</w:t>
            </w:r>
          </w:p>
        </w:tc>
        <w:tc>
          <w:tcPr>
            <w:tcW w:w="1173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57.4</w:t>
            </w:r>
          </w:p>
        </w:tc>
        <w:tc>
          <w:tcPr>
            <w:tcW w:w="1114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106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115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12</w:t>
            </w:r>
          </w:p>
        </w:tc>
        <w:tc>
          <w:tcPr>
            <w:tcW w:w="114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42.86</w:t>
            </w:r>
          </w:p>
        </w:tc>
        <w:tc>
          <w:tcPr>
            <w:tcW w:w="1047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35</w:t>
            </w:r>
          </w:p>
        </w:tc>
        <w:tc>
          <w:tcPr>
            <w:tcW w:w="1060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81.4</w:t>
            </w:r>
          </w:p>
        </w:tc>
        <w:tc>
          <w:tcPr>
            <w:tcW w:w="103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017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032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</w:t>
            </w:r>
          </w:p>
        </w:tc>
        <w:tc>
          <w:tcPr>
            <w:tcW w:w="1048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18.6</w:t>
            </w:r>
          </w:p>
        </w:tc>
      </w:tr>
      <w:tr w:rsidR="00857EFA" w:rsidRPr="005E418F" w:rsidTr="00027CE9">
        <w:tc>
          <w:tcPr>
            <w:tcW w:w="148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7 класс</w:t>
            </w:r>
          </w:p>
        </w:tc>
        <w:tc>
          <w:tcPr>
            <w:tcW w:w="1148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37</w:t>
            </w:r>
          </w:p>
        </w:tc>
        <w:tc>
          <w:tcPr>
            <w:tcW w:w="1173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86,05</w:t>
            </w:r>
          </w:p>
        </w:tc>
        <w:tc>
          <w:tcPr>
            <w:tcW w:w="1114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</w:t>
            </w:r>
          </w:p>
        </w:tc>
        <w:tc>
          <w:tcPr>
            <w:tcW w:w="1106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2,33</w:t>
            </w:r>
          </w:p>
        </w:tc>
        <w:tc>
          <w:tcPr>
            <w:tcW w:w="1115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5</w:t>
            </w:r>
          </w:p>
        </w:tc>
        <w:tc>
          <w:tcPr>
            <w:tcW w:w="114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11,63</w:t>
            </w:r>
          </w:p>
        </w:tc>
        <w:tc>
          <w:tcPr>
            <w:tcW w:w="1047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35</w:t>
            </w:r>
          </w:p>
        </w:tc>
        <w:tc>
          <w:tcPr>
            <w:tcW w:w="1060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89.74</w:t>
            </w:r>
          </w:p>
        </w:tc>
        <w:tc>
          <w:tcPr>
            <w:tcW w:w="103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017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032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4</w:t>
            </w:r>
          </w:p>
        </w:tc>
        <w:tc>
          <w:tcPr>
            <w:tcW w:w="1048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10.26</w:t>
            </w:r>
          </w:p>
        </w:tc>
      </w:tr>
      <w:tr w:rsidR="00857EFA" w:rsidRPr="005E418F" w:rsidTr="00027CE9">
        <w:tc>
          <w:tcPr>
            <w:tcW w:w="148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 класс</w:t>
            </w:r>
          </w:p>
        </w:tc>
        <w:tc>
          <w:tcPr>
            <w:tcW w:w="1148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35</w:t>
            </w:r>
          </w:p>
        </w:tc>
        <w:tc>
          <w:tcPr>
            <w:tcW w:w="1173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89,74</w:t>
            </w:r>
          </w:p>
        </w:tc>
        <w:tc>
          <w:tcPr>
            <w:tcW w:w="1114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</w:t>
            </w:r>
          </w:p>
        </w:tc>
        <w:tc>
          <w:tcPr>
            <w:tcW w:w="1106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5,13</w:t>
            </w:r>
          </w:p>
        </w:tc>
        <w:tc>
          <w:tcPr>
            <w:tcW w:w="1115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</w:t>
            </w:r>
          </w:p>
        </w:tc>
        <w:tc>
          <w:tcPr>
            <w:tcW w:w="114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5,13</w:t>
            </w:r>
          </w:p>
        </w:tc>
        <w:tc>
          <w:tcPr>
            <w:tcW w:w="1047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29</w:t>
            </w:r>
          </w:p>
        </w:tc>
        <w:tc>
          <w:tcPr>
            <w:tcW w:w="1060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85.29</w:t>
            </w:r>
          </w:p>
        </w:tc>
        <w:tc>
          <w:tcPr>
            <w:tcW w:w="1039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017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032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5</w:t>
            </w:r>
          </w:p>
        </w:tc>
        <w:tc>
          <w:tcPr>
            <w:tcW w:w="1048" w:type="dxa"/>
          </w:tcPr>
          <w:p w:rsidR="00857EFA" w:rsidRPr="005E418F" w:rsidRDefault="00857EFA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14.71</w:t>
            </w:r>
          </w:p>
        </w:tc>
      </w:tr>
    </w:tbl>
    <w:p w:rsidR="00857EFA" w:rsidRDefault="00857EFA" w:rsidP="00CF2068">
      <w:pPr>
        <w:jc w:val="both"/>
        <w:rPr>
          <w:b/>
        </w:rPr>
      </w:pPr>
    </w:p>
    <w:p w:rsidR="00857EFA" w:rsidRDefault="00857EFA" w:rsidP="00CF2068">
      <w:pPr>
        <w:jc w:val="both"/>
        <w:rPr>
          <w:b/>
        </w:rPr>
      </w:pPr>
    </w:p>
    <w:p w:rsidR="00857EFA" w:rsidRDefault="00857EFA" w:rsidP="00CF2068">
      <w:pPr>
        <w:jc w:val="both"/>
        <w:rPr>
          <w:b/>
        </w:rPr>
      </w:pPr>
    </w:p>
    <w:p w:rsidR="00857EFA" w:rsidRDefault="00857EFA" w:rsidP="00CF2068">
      <w:pPr>
        <w:jc w:val="both"/>
        <w:rPr>
          <w:b/>
        </w:rPr>
      </w:pPr>
    </w:p>
    <w:p w:rsidR="00857EFA" w:rsidRDefault="00857EFA" w:rsidP="00CF2068">
      <w:pPr>
        <w:jc w:val="both"/>
        <w:rPr>
          <w:b/>
        </w:rPr>
      </w:pPr>
    </w:p>
    <w:p w:rsidR="00857EFA" w:rsidRDefault="00857EFA" w:rsidP="00CF2068">
      <w:pPr>
        <w:jc w:val="both"/>
        <w:rPr>
          <w:b/>
        </w:rPr>
      </w:pPr>
    </w:p>
    <w:p w:rsidR="00857EFA" w:rsidRDefault="00857EFA" w:rsidP="00CF2068">
      <w:pPr>
        <w:jc w:val="both"/>
        <w:rPr>
          <w:b/>
        </w:rPr>
      </w:pPr>
    </w:p>
    <w:p w:rsidR="00857EFA" w:rsidRDefault="00857EFA" w:rsidP="00CF2068">
      <w:pPr>
        <w:jc w:val="both"/>
        <w:rPr>
          <w:b/>
        </w:rPr>
      </w:pPr>
    </w:p>
    <w:p w:rsidR="00857EFA" w:rsidRDefault="00857EFA" w:rsidP="00CF2068">
      <w:pPr>
        <w:jc w:val="both"/>
        <w:rPr>
          <w:b/>
        </w:rPr>
      </w:pPr>
    </w:p>
    <w:p w:rsidR="00857EFA" w:rsidRDefault="00857EFA" w:rsidP="00CF2068">
      <w:pPr>
        <w:jc w:val="both"/>
        <w:rPr>
          <w:b/>
        </w:rPr>
      </w:pPr>
    </w:p>
    <w:p w:rsidR="00857EFA" w:rsidRDefault="00857EFA" w:rsidP="00CF2068">
      <w:pPr>
        <w:jc w:val="both"/>
        <w:rPr>
          <w:b/>
        </w:rPr>
      </w:pPr>
    </w:p>
    <w:p w:rsidR="00CF2068" w:rsidRPr="005E418F" w:rsidRDefault="00CF2068" w:rsidP="00CF2068">
      <w:pPr>
        <w:jc w:val="both"/>
        <w:rPr>
          <w:b/>
        </w:rPr>
      </w:pPr>
      <w:r w:rsidRPr="005E418F">
        <w:rPr>
          <w:b/>
        </w:rPr>
        <w:t>Предмет «Математика»</w:t>
      </w:r>
    </w:p>
    <w:p w:rsidR="00CF2068" w:rsidRPr="00802300" w:rsidRDefault="00CF2068" w:rsidP="00CF206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6"/>
        <w:gridCol w:w="1144"/>
        <w:gridCol w:w="1173"/>
        <w:gridCol w:w="1113"/>
        <w:gridCol w:w="1148"/>
        <w:gridCol w:w="1082"/>
        <w:gridCol w:w="1150"/>
        <w:gridCol w:w="1046"/>
        <w:gridCol w:w="1059"/>
        <w:gridCol w:w="1031"/>
        <w:gridCol w:w="1047"/>
        <w:gridCol w:w="1031"/>
        <w:gridCol w:w="1027"/>
      </w:tblGrid>
      <w:tr w:rsidR="00CF2068" w:rsidRPr="005E418F" w:rsidTr="005E418F">
        <w:tc>
          <w:tcPr>
            <w:tcW w:w="1486" w:type="dxa"/>
            <w:vMerge w:val="restart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Класс</w:t>
            </w:r>
          </w:p>
        </w:tc>
        <w:tc>
          <w:tcPr>
            <w:tcW w:w="6810" w:type="dxa"/>
            <w:gridSpan w:val="6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2024</w:t>
            </w:r>
          </w:p>
        </w:tc>
        <w:tc>
          <w:tcPr>
            <w:tcW w:w="6241" w:type="dxa"/>
            <w:gridSpan w:val="6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2023</w:t>
            </w:r>
          </w:p>
        </w:tc>
      </w:tr>
      <w:tr w:rsidR="00CF2068" w:rsidRPr="005E418F" w:rsidTr="005E418F">
        <w:tc>
          <w:tcPr>
            <w:tcW w:w="1486" w:type="dxa"/>
            <w:vMerge/>
          </w:tcPr>
          <w:p w:rsidR="00CF2068" w:rsidRPr="005E418F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2317" w:type="dxa"/>
            <w:gridSpan w:val="2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Подтвердили отметку</w:t>
            </w:r>
          </w:p>
        </w:tc>
        <w:tc>
          <w:tcPr>
            <w:tcW w:w="2261" w:type="dxa"/>
            <w:gridSpan w:val="2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Повысили отметку</w:t>
            </w:r>
          </w:p>
        </w:tc>
        <w:tc>
          <w:tcPr>
            <w:tcW w:w="2232" w:type="dxa"/>
            <w:gridSpan w:val="2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Понизили отметку</w:t>
            </w:r>
          </w:p>
        </w:tc>
        <w:tc>
          <w:tcPr>
            <w:tcW w:w="2105" w:type="dxa"/>
            <w:gridSpan w:val="2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Подтвердили отметку</w:t>
            </w:r>
          </w:p>
        </w:tc>
        <w:tc>
          <w:tcPr>
            <w:tcW w:w="2078" w:type="dxa"/>
            <w:gridSpan w:val="2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Повысили отметку</w:t>
            </w:r>
          </w:p>
        </w:tc>
        <w:tc>
          <w:tcPr>
            <w:tcW w:w="2058" w:type="dxa"/>
            <w:gridSpan w:val="2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Понизили отметку</w:t>
            </w:r>
          </w:p>
        </w:tc>
      </w:tr>
      <w:tr w:rsidR="00857EFA" w:rsidRPr="005E418F" w:rsidTr="005E418F">
        <w:tc>
          <w:tcPr>
            <w:tcW w:w="1486" w:type="dxa"/>
            <w:vMerge/>
          </w:tcPr>
          <w:p w:rsidR="00CF2068" w:rsidRPr="005E418F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1144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17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11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148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082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150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046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059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04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02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</w:tr>
      <w:tr w:rsidR="00857EFA" w:rsidRPr="005E418F" w:rsidTr="005E418F">
        <w:tc>
          <w:tcPr>
            <w:tcW w:w="1486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4 класс</w:t>
            </w:r>
          </w:p>
        </w:tc>
        <w:tc>
          <w:tcPr>
            <w:tcW w:w="1144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23</w:t>
            </w:r>
          </w:p>
        </w:tc>
        <w:tc>
          <w:tcPr>
            <w:tcW w:w="117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76,67</w:t>
            </w:r>
          </w:p>
        </w:tc>
        <w:tc>
          <w:tcPr>
            <w:tcW w:w="111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</w:t>
            </w:r>
          </w:p>
        </w:tc>
        <w:tc>
          <w:tcPr>
            <w:tcW w:w="1148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3,33</w:t>
            </w:r>
          </w:p>
        </w:tc>
        <w:tc>
          <w:tcPr>
            <w:tcW w:w="1082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6</w:t>
            </w:r>
          </w:p>
        </w:tc>
        <w:tc>
          <w:tcPr>
            <w:tcW w:w="1150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20</w:t>
            </w:r>
          </w:p>
        </w:tc>
        <w:tc>
          <w:tcPr>
            <w:tcW w:w="1046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22</w:t>
            </w:r>
          </w:p>
        </w:tc>
        <w:tc>
          <w:tcPr>
            <w:tcW w:w="1059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75.86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5</w:t>
            </w:r>
          </w:p>
        </w:tc>
        <w:tc>
          <w:tcPr>
            <w:tcW w:w="104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17.24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</w:t>
            </w:r>
          </w:p>
        </w:tc>
        <w:tc>
          <w:tcPr>
            <w:tcW w:w="102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6.9</w:t>
            </w:r>
          </w:p>
        </w:tc>
      </w:tr>
      <w:tr w:rsidR="00857EFA" w:rsidRPr="005E418F" w:rsidTr="005E418F">
        <w:tc>
          <w:tcPr>
            <w:tcW w:w="1486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5 класс</w:t>
            </w:r>
          </w:p>
        </w:tc>
        <w:tc>
          <w:tcPr>
            <w:tcW w:w="1144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19</w:t>
            </w:r>
          </w:p>
        </w:tc>
        <w:tc>
          <w:tcPr>
            <w:tcW w:w="117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70,4</w:t>
            </w:r>
          </w:p>
        </w:tc>
        <w:tc>
          <w:tcPr>
            <w:tcW w:w="111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6</w:t>
            </w:r>
          </w:p>
        </w:tc>
        <w:tc>
          <w:tcPr>
            <w:tcW w:w="1148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22</w:t>
            </w:r>
          </w:p>
        </w:tc>
        <w:tc>
          <w:tcPr>
            <w:tcW w:w="1082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</w:t>
            </w:r>
          </w:p>
        </w:tc>
        <w:tc>
          <w:tcPr>
            <w:tcW w:w="1150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7.4</w:t>
            </w:r>
          </w:p>
        </w:tc>
        <w:tc>
          <w:tcPr>
            <w:tcW w:w="1046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25</w:t>
            </w:r>
          </w:p>
        </w:tc>
        <w:tc>
          <w:tcPr>
            <w:tcW w:w="1059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89.29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</w:t>
            </w:r>
          </w:p>
        </w:tc>
        <w:tc>
          <w:tcPr>
            <w:tcW w:w="104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3.57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</w:t>
            </w:r>
          </w:p>
        </w:tc>
        <w:tc>
          <w:tcPr>
            <w:tcW w:w="102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7.14</w:t>
            </w:r>
          </w:p>
        </w:tc>
      </w:tr>
      <w:tr w:rsidR="00857EFA" w:rsidRPr="005E418F" w:rsidTr="005E418F">
        <w:tc>
          <w:tcPr>
            <w:tcW w:w="1486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6 класс</w:t>
            </w:r>
          </w:p>
        </w:tc>
        <w:tc>
          <w:tcPr>
            <w:tcW w:w="1144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23</w:t>
            </w:r>
          </w:p>
        </w:tc>
        <w:tc>
          <w:tcPr>
            <w:tcW w:w="117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82,14</w:t>
            </w:r>
          </w:p>
        </w:tc>
        <w:tc>
          <w:tcPr>
            <w:tcW w:w="111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</w:t>
            </w:r>
          </w:p>
        </w:tc>
        <w:tc>
          <w:tcPr>
            <w:tcW w:w="1148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7,14</w:t>
            </w:r>
          </w:p>
        </w:tc>
        <w:tc>
          <w:tcPr>
            <w:tcW w:w="1082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</w:t>
            </w:r>
          </w:p>
        </w:tc>
        <w:tc>
          <w:tcPr>
            <w:tcW w:w="1150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10,71</w:t>
            </w:r>
          </w:p>
        </w:tc>
        <w:tc>
          <w:tcPr>
            <w:tcW w:w="1046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34</w:t>
            </w:r>
          </w:p>
        </w:tc>
        <w:tc>
          <w:tcPr>
            <w:tcW w:w="1059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87.17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</w:t>
            </w:r>
          </w:p>
        </w:tc>
        <w:tc>
          <w:tcPr>
            <w:tcW w:w="104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2.56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4</w:t>
            </w:r>
          </w:p>
        </w:tc>
        <w:tc>
          <w:tcPr>
            <w:tcW w:w="102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10.3</w:t>
            </w:r>
          </w:p>
        </w:tc>
      </w:tr>
      <w:tr w:rsidR="00857EFA" w:rsidRPr="005E418F" w:rsidTr="005E418F">
        <w:tc>
          <w:tcPr>
            <w:tcW w:w="1486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7 класс</w:t>
            </w:r>
          </w:p>
        </w:tc>
        <w:tc>
          <w:tcPr>
            <w:tcW w:w="1144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34</w:t>
            </w:r>
          </w:p>
        </w:tc>
        <w:tc>
          <w:tcPr>
            <w:tcW w:w="117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79</w:t>
            </w:r>
          </w:p>
        </w:tc>
        <w:tc>
          <w:tcPr>
            <w:tcW w:w="111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148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082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9</w:t>
            </w:r>
          </w:p>
        </w:tc>
        <w:tc>
          <w:tcPr>
            <w:tcW w:w="1150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20,9</w:t>
            </w:r>
          </w:p>
        </w:tc>
        <w:tc>
          <w:tcPr>
            <w:tcW w:w="1046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39</w:t>
            </w:r>
          </w:p>
        </w:tc>
        <w:tc>
          <w:tcPr>
            <w:tcW w:w="1059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95.12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04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0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</w:t>
            </w:r>
          </w:p>
        </w:tc>
        <w:tc>
          <w:tcPr>
            <w:tcW w:w="102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4.9</w:t>
            </w:r>
          </w:p>
        </w:tc>
      </w:tr>
      <w:tr w:rsidR="00857EFA" w:rsidRPr="005E418F" w:rsidTr="005E418F">
        <w:tc>
          <w:tcPr>
            <w:tcW w:w="1486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8 класс</w:t>
            </w:r>
          </w:p>
        </w:tc>
        <w:tc>
          <w:tcPr>
            <w:tcW w:w="1144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35</w:t>
            </w:r>
          </w:p>
        </w:tc>
        <w:tc>
          <w:tcPr>
            <w:tcW w:w="117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94,59</w:t>
            </w:r>
          </w:p>
        </w:tc>
        <w:tc>
          <w:tcPr>
            <w:tcW w:w="1113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</w:t>
            </w:r>
          </w:p>
        </w:tc>
        <w:tc>
          <w:tcPr>
            <w:tcW w:w="1148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2,7</w:t>
            </w:r>
          </w:p>
        </w:tc>
        <w:tc>
          <w:tcPr>
            <w:tcW w:w="1082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</w:t>
            </w:r>
          </w:p>
        </w:tc>
        <w:tc>
          <w:tcPr>
            <w:tcW w:w="1150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2,7</w:t>
            </w:r>
          </w:p>
        </w:tc>
        <w:tc>
          <w:tcPr>
            <w:tcW w:w="1046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25</w:t>
            </w:r>
          </w:p>
        </w:tc>
        <w:tc>
          <w:tcPr>
            <w:tcW w:w="1059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92.59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</w:t>
            </w:r>
          </w:p>
        </w:tc>
        <w:tc>
          <w:tcPr>
            <w:tcW w:w="104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3.7</w:t>
            </w:r>
          </w:p>
        </w:tc>
        <w:tc>
          <w:tcPr>
            <w:tcW w:w="1031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1</w:t>
            </w:r>
          </w:p>
        </w:tc>
        <w:tc>
          <w:tcPr>
            <w:tcW w:w="1027" w:type="dxa"/>
          </w:tcPr>
          <w:p w:rsidR="00CF2068" w:rsidRPr="005E418F" w:rsidRDefault="00CF2068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3.7</w:t>
            </w:r>
          </w:p>
        </w:tc>
      </w:tr>
    </w:tbl>
    <w:p w:rsidR="00CF2068" w:rsidRDefault="00CF2068" w:rsidP="00857EFA">
      <w:pPr>
        <w:tabs>
          <w:tab w:val="left" w:pos="1145"/>
        </w:tabs>
        <w:jc w:val="both"/>
      </w:pPr>
    </w:p>
    <w:p w:rsidR="00857EFA" w:rsidRDefault="00857EFA" w:rsidP="00857EFA">
      <w:pPr>
        <w:tabs>
          <w:tab w:val="left" w:pos="1145"/>
        </w:tabs>
        <w:jc w:val="both"/>
      </w:pPr>
    </w:p>
    <w:p w:rsidR="00857EFA" w:rsidRDefault="00857EFA" w:rsidP="00857EFA">
      <w:pPr>
        <w:tabs>
          <w:tab w:val="left" w:pos="1145"/>
        </w:tabs>
        <w:jc w:val="both"/>
      </w:pPr>
    </w:p>
    <w:p w:rsidR="00857EFA" w:rsidRDefault="00857EFA" w:rsidP="00857EFA">
      <w:pPr>
        <w:tabs>
          <w:tab w:val="left" w:pos="1145"/>
        </w:tabs>
        <w:jc w:val="both"/>
      </w:pPr>
    </w:p>
    <w:p w:rsidR="00857EFA" w:rsidRDefault="00857EFA" w:rsidP="00857EFA">
      <w:pPr>
        <w:tabs>
          <w:tab w:val="left" w:pos="1145"/>
        </w:tabs>
        <w:jc w:val="both"/>
      </w:pPr>
    </w:p>
    <w:p w:rsidR="00857EFA" w:rsidRDefault="00857EFA" w:rsidP="00857EFA">
      <w:pPr>
        <w:tabs>
          <w:tab w:val="left" w:pos="1145"/>
        </w:tabs>
        <w:jc w:val="both"/>
      </w:pPr>
    </w:p>
    <w:p w:rsidR="00857EFA" w:rsidRDefault="00857EFA" w:rsidP="00857EFA">
      <w:pPr>
        <w:tabs>
          <w:tab w:val="left" w:pos="1145"/>
        </w:tabs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7943850</wp:posOffset>
            </wp:positionH>
            <wp:positionV relativeFrom="paragraph">
              <wp:posOffset>-159385</wp:posOffset>
            </wp:positionV>
            <wp:extent cx="1739900" cy="734060"/>
            <wp:effectExtent l="19050" t="0" r="0" b="0"/>
            <wp:wrapSquare wrapText="bothSides"/>
            <wp:docPr id="90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EFA" w:rsidRPr="00802300" w:rsidRDefault="00857EFA" w:rsidP="00857EFA">
      <w:pPr>
        <w:tabs>
          <w:tab w:val="left" w:pos="1145"/>
        </w:tabs>
        <w:jc w:val="both"/>
      </w:pPr>
    </w:p>
    <w:p w:rsidR="00CF2068" w:rsidRPr="006F76CC" w:rsidRDefault="00CF2068" w:rsidP="00CF2068">
      <w:pPr>
        <w:jc w:val="both"/>
        <w:rPr>
          <w:b/>
        </w:rPr>
      </w:pPr>
      <w:r w:rsidRPr="006F76CC">
        <w:rPr>
          <w:b/>
        </w:rPr>
        <w:t>Предмет «Физика»</w:t>
      </w:r>
    </w:p>
    <w:p w:rsidR="005E418F" w:rsidRDefault="005E418F" w:rsidP="00CF206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6"/>
        <w:gridCol w:w="1144"/>
        <w:gridCol w:w="1173"/>
        <w:gridCol w:w="1113"/>
        <w:gridCol w:w="1148"/>
        <w:gridCol w:w="1082"/>
        <w:gridCol w:w="1150"/>
        <w:gridCol w:w="1046"/>
        <w:gridCol w:w="1059"/>
        <w:gridCol w:w="1031"/>
        <w:gridCol w:w="1047"/>
        <w:gridCol w:w="1031"/>
        <w:gridCol w:w="1027"/>
      </w:tblGrid>
      <w:tr w:rsidR="005E418F" w:rsidRPr="005E418F" w:rsidTr="00027CE9">
        <w:tc>
          <w:tcPr>
            <w:tcW w:w="1486" w:type="dxa"/>
            <w:vMerge w:val="restart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Класс</w:t>
            </w:r>
          </w:p>
        </w:tc>
        <w:tc>
          <w:tcPr>
            <w:tcW w:w="6810" w:type="dxa"/>
            <w:gridSpan w:val="6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2024</w:t>
            </w:r>
          </w:p>
        </w:tc>
        <w:tc>
          <w:tcPr>
            <w:tcW w:w="6241" w:type="dxa"/>
            <w:gridSpan w:val="6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2023</w:t>
            </w:r>
          </w:p>
        </w:tc>
      </w:tr>
      <w:tr w:rsidR="005E418F" w:rsidRPr="005E418F" w:rsidTr="00027CE9">
        <w:tc>
          <w:tcPr>
            <w:tcW w:w="1486" w:type="dxa"/>
            <w:vMerge/>
          </w:tcPr>
          <w:p w:rsidR="005E418F" w:rsidRPr="005E418F" w:rsidRDefault="005E418F" w:rsidP="00027CE9">
            <w:pPr>
              <w:jc w:val="both"/>
              <w:rPr>
                <w:b/>
              </w:rPr>
            </w:pPr>
          </w:p>
        </w:tc>
        <w:tc>
          <w:tcPr>
            <w:tcW w:w="2317" w:type="dxa"/>
            <w:gridSpan w:val="2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Подтвердили отметку</w:t>
            </w:r>
          </w:p>
        </w:tc>
        <w:tc>
          <w:tcPr>
            <w:tcW w:w="2261" w:type="dxa"/>
            <w:gridSpan w:val="2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Повысили отметку</w:t>
            </w:r>
          </w:p>
        </w:tc>
        <w:tc>
          <w:tcPr>
            <w:tcW w:w="2232" w:type="dxa"/>
            <w:gridSpan w:val="2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Понизили отметку</w:t>
            </w:r>
          </w:p>
        </w:tc>
        <w:tc>
          <w:tcPr>
            <w:tcW w:w="2105" w:type="dxa"/>
            <w:gridSpan w:val="2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Подтвердили отметку</w:t>
            </w:r>
          </w:p>
        </w:tc>
        <w:tc>
          <w:tcPr>
            <w:tcW w:w="2078" w:type="dxa"/>
            <w:gridSpan w:val="2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Повысили отметку</w:t>
            </w:r>
          </w:p>
        </w:tc>
        <w:tc>
          <w:tcPr>
            <w:tcW w:w="2058" w:type="dxa"/>
            <w:gridSpan w:val="2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Понизили отметку</w:t>
            </w:r>
          </w:p>
        </w:tc>
      </w:tr>
      <w:tr w:rsidR="005E418F" w:rsidRPr="005E418F" w:rsidTr="00027CE9">
        <w:tc>
          <w:tcPr>
            <w:tcW w:w="1486" w:type="dxa"/>
            <w:vMerge/>
          </w:tcPr>
          <w:p w:rsidR="005E418F" w:rsidRPr="005E418F" w:rsidRDefault="005E418F" w:rsidP="00027CE9">
            <w:pPr>
              <w:jc w:val="both"/>
              <w:rPr>
                <w:b/>
              </w:rPr>
            </w:pPr>
          </w:p>
        </w:tc>
        <w:tc>
          <w:tcPr>
            <w:tcW w:w="1144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173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113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148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082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150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046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059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031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047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  <w:tc>
          <w:tcPr>
            <w:tcW w:w="1031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Чел.</w:t>
            </w:r>
          </w:p>
        </w:tc>
        <w:tc>
          <w:tcPr>
            <w:tcW w:w="1027" w:type="dxa"/>
          </w:tcPr>
          <w:p w:rsidR="005E418F" w:rsidRPr="005E418F" w:rsidRDefault="005E418F" w:rsidP="00027CE9">
            <w:pPr>
              <w:jc w:val="both"/>
              <w:rPr>
                <w:b/>
              </w:rPr>
            </w:pPr>
            <w:r w:rsidRPr="005E418F">
              <w:rPr>
                <w:b/>
              </w:rPr>
              <w:t>%</w:t>
            </w:r>
          </w:p>
        </w:tc>
      </w:tr>
      <w:tr w:rsidR="005E418F" w:rsidRPr="005E418F" w:rsidTr="00027CE9">
        <w:tc>
          <w:tcPr>
            <w:tcW w:w="1486" w:type="dxa"/>
          </w:tcPr>
          <w:p w:rsidR="005E418F" w:rsidRPr="005F557F" w:rsidRDefault="005E418F" w:rsidP="00027CE9">
            <w:pPr>
              <w:jc w:val="both"/>
              <w:rPr>
                <w:b/>
              </w:rPr>
            </w:pPr>
            <w:r w:rsidRPr="005F557F">
              <w:rPr>
                <w:b/>
              </w:rPr>
              <w:t>7б класс</w:t>
            </w:r>
          </w:p>
        </w:tc>
        <w:tc>
          <w:tcPr>
            <w:tcW w:w="1144" w:type="dxa"/>
          </w:tcPr>
          <w:p w:rsidR="005E418F" w:rsidRPr="00802300" w:rsidRDefault="005E418F" w:rsidP="00027CE9">
            <w:pPr>
              <w:jc w:val="both"/>
            </w:pPr>
            <w:r>
              <w:t>21</w:t>
            </w:r>
          </w:p>
        </w:tc>
        <w:tc>
          <w:tcPr>
            <w:tcW w:w="1173" w:type="dxa"/>
          </w:tcPr>
          <w:p w:rsidR="005E418F" w:rsidRPr="00802300" w:rsidRDefault="005E418F" w:rsidP="00027CE9">
            <w:pPr>
              <w:jc w:val="both"/>
            </w:pPr>
            <w:r>
              <w:t>91.3</w:t>
            </w:r>
          </w:p>
        </w:tc>
        <w:tc>
          <w:tcPr>
            <w:tcW w:w="1113" w:type="dxa"/>
          </w:tcPr>
          <w:p w:rsidR="005E418F" w:rsidRPr="00802300" w:rsidRDefault="005E418F" w:rsidP="00027CE9">
            <w:pPr>
              <w:jc w:val="both"/>
            </w:pPr>
            <w:r>
              <w:t>2</w:t>
            </w:r>
          </w:p>
        </w:tc>
        <w:tc>
          <w:tcPr>
            <w:tcW w:w="1148" w:type="dxa"/>
          </w:tcPr>
          <w:p w:rsidR="005E418F" w:rsidRPr="00802300" w:rsidRDefault="005E418F" w:rsidP="00027CE9">
            <w:pPr>
              <w:jc w:val="both"/>
            </w:pPr>
            <w:r>
              <w:t>8,7</w:t>
            </w:r>
          </w:p>
        </w:tc>
        <w:tc>
          <w:tcPr>
            <w:tcW w:w="1082" w:type="dxa"/>
          </w:tcPr>
          <w:p w:rsidR="005E418F" w:rsidRPr="00802300" w:rsidRDefault="005E418F" w:rsidP="00027CE9">
            <w:pPr>
              <w:jc w:val="both"/>
            </w:pPr>
            <w:r>
              <w:t>0</w:t>
            </w:r>
          </w:p>
        </w:tc>
        <w:tc>
          <w:tcPr>
            <w:tcW w:w="1150" w:type="dxa"/>
          </w:tcPr>
          <w:p w:rsidR="005E418F" w:rsidRPr="00802300" w:rsidRDefault="005E418F" w:rsidP="00027CE9">
            <w:pPr>
              <w:jc w:val="both"/>
            </w:pPr>
            <w:r>
              <w:t>0</w:t>
            </w:r>
          </w:p>
        </w:tc>
        <w:tc>
          <w:tcPr>
            <w:tcW w:w="1046" w:type="dxa"/>
          </w:tcPr>
          <w:p w:rsidR="005E418F" w:rsidRPr="00802300" w:rsidRDefault="005E418F" w:rsidP="00027CE9">
            <w:pPr>
              <w:jc w:val="both"/>
            </w:pPr>
            <w:r w:rsidRPr="00802300">
              <w:t>16</w:t>
            </w:r>
          </w:p>
        </w:tc>
        <w:tc>
          <w:tcPr>
            <w:tcW w:w="1059" w:type="dxa"/>
          </w:tcPr>
          <w:p w:rsidR="005E418F" w:rsidRPr="00802300" w:rsidRDefault="005E418F" w:rsidP="00027CE9">
            <w:pPr>
              <w:jc w:val="both"/>
            </w:pPr>
            <w:r w:rsidRPr="00802300">
              <w:t>100</w:t>
            </w:r>
          </w:p>
        </w:tc>
        <w:tc>
          <w:tcPr>
            <w:tcW w:w="1031" w:type="dxa"/>
          </w:tcPr>
          <w:p w:rsidR="005E418F" w:rsidRPr="00802300" w:rsidRDefault="005E418F" w:rsidP="00027CE9">
            <w:pPr>
              <w:jc w:val="both"/>
            </w:pPr>
            <w:r w:rsidRPr="00802300">
              <w:t>0</w:t>
            </w:r>
          </w:p>
        </w:tc>
        <w:tc>
          <w:tcPr>
            <w:tcW w:w="1047" w:type="dxa"/>
          </w:tcPr>
          <w:p w:rsidR="005E418F" w:rsidRPr="00802300" w:rsidRDefault="005E418F" w:rsidP="00027CE9">
            <w:pPr>
              <w:jc w:val="both"/>
            </w:pPr>
            <w:r w:rsidRPr="00802300">
              <w:t>0</w:t>
            </w:r>
          </w:p>
        </w:tc>
        <w:tc>
          <w:tcPr>
            <w:tcW w:w="1031" w:type="dxa"/>
          </w:tcPr>
          <w:p w:rsidR="005E418F" w:rsidRPr="00802300" w:rsidRDefault="005E418F" w:rsidP="00027CE9">
            <w:pPr>
              <w:jc w:val="both"/>
            </w:pPr>
            <w:r w:rsidRPr="00802300">
              <w:t>0</w:t>
            </w:r>
          </w:p>
        </w:tc>
        <w:tc>
          <w:tcPr>
            <w:tcW w:w="1027" w:type="dxa"/>
          </w:tcPr>
          <w:p w:rsidR="005E418F" w:rsidRPr="00802300" w:rsidRDefault="005E418F" w:rsidP="00027CE9">
            <w:pPr>
              <w:jc w:val="both"/>
            </w:pPr>
            <w:r w:rsidRPr="00802300">
              <w:t>0</w:t>
            </w:r>
          </w:p>
        </w:tc>
      </w:tr>
      <w:tr w:rsidR="005E418F" w:rsidRPr="005E418F" w:rsidTr="00027CE9">
        <w:tc>
          <w:tcPr>
            <w:tcW w:w="1486" w:type="dxa"/>
          </w:tcPr>
          <w:p w:rsidR="005E418F" w:rsidRPr="005F557F" w:rsidRDefault="005E418F" w:rsidP="00027CE9">
            <w:pPr>
              <w:jc w:val="both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144" w:type="dxa"/>
          </w:tcPr>
          <w:p w:rsidR="005E418F" w:rsidRDefault="005E418F" w:rsidP="00027CE9">
            <w:pPr>
              <w:jc w:val="both"/>
            </w:pPr>
            <w:r>
              <w:t>17</w:t>
            </w:r>
          </w:p>
        </w:tc>
        <w:tc>
          <w:tcPr>
            <w:tcW w:w="1173" w:type="dxa"/>
          </w:tcPr>
          <w:p w:rsidR="005E418F" w:rsidRDefault="005E418F" w:rsidP="00027CE9">
            <w:pPr>
              <w:jc w:val="both"/>
            </w:pPr>
            <w:r>
              <w:t>85</w:t>
            </w:r>
          </w:p>
        </w:tc>
        <w:tc>
          <w:tcPr>
            <w:tcW w:w="1113" w:type="dxa"/>
          </w:tcPr>
          <w:p w:rsidR="005E418F" w:rsidRDefault="005E418F" w:rsidP="00027CE9">
            <w:pPr>
              <w:jc w:val="both"/>
            </w:pPr>
            <w:r>
              <w:t>1</w:t>
            </w:r>
          </w:p>
        </w:tc>
        <w:tc>
          <w:tcPr>
            <w:tcW w:w="1148" w:type="dxa"/>
          </w:tcPr>
          <w:p w:rsidR="005E418F" w:rsidRDefault="005E418F" w:rsidP="00027CE9">
            <w:pPr>
              <w:jc w:val="both"/>
            </w:pPr>
            <w:r>
              <w:t>5</w:t>
            </w:r>
          </w:p>
        </w:tc>
        <w:tc>
          <w:tcPr>
            <w:tcW w:w="1082" w:type="dxa"/>
          </w:tcPr>
          <w:p w:rsidR="005E418F" w:rsidRDefault="005E418F" w:rsidP="00027CE9">
            <w:pPr>
              <w:jc w:val="both"/>
            </w:pPr>
            <w:r>
              <w:t>2</w:t>
            </w:r>
          </w:p>
        </w:tc>
        <w:tc>
          <w:tcPr>
            <w:tcW w:w="1150" w:type="dxa"/>
          </w:tcPr>
          <w:p w:rsidR="005E418F" w:rsidRDefault="005E418F" w:rsidP="00027CE9">
            <w:pPr>
              <w:jc w:val="both"/>
            </w:pPr>
            <w:r>
              <w:t>10</w:t>
            </w:r>
          </w:p>
        </w:tc>
        <w:tc>
          <w:tcPr>
            <w:tcW w:w="1046" w:type="dxa"/>
          </w:tcPr>
          <w:p w:rsidR="005E418F" w:rsidRPr="00802300" w:rsidRDefault="005E418F" w:rsidP="00027CE9">
            <w:pPr>
              <w:jc w:val="both"/>
            </w:pPr>
          </w:p>
        </w:tc>
        <w:tc>
          <w:tcPr>
            <w:tcW w:w="1059" w:type="dxa"/>
          </w:tcPr>
          <w:p w:rsidR="005E418F" w:rsidRPr="00802300" w:rsidRDefault="005E418F" w:rsidP="00027CE9">
            <w:pPr>
              <w:jc w:val="both"/>
            </w:pPr>
          </w:p>
        </w:tc>
        <w:tc>
          <w:tcPr>
            <w:tcW w:w="1031" w:type="dxa"/>
          </w:tcPr>
          <w:p w:rsidR="005E418F" w:rsidRPr="00802300" w:rsidRDefault="005E418F" w:rsidP="00027CE9">
            <w:pPr>
              <w:jc w:val="both"/>
            </w:pPr>
          </w:p>
        </w:tc>
        <w:tc>
          <w:tcPr>
            <w:tcW w:w="1047" w:type="dxa"/>
          </w:tcPr>
          <w:p w:rsidR="005E418F" w:rsidRPr="00802300" w:rsidRDefault="005E418F" w:rsidP="00027CE9">
            <w:pPr>
              <w:jc w:val="both"/>
            </w:pPr>
          </w:p>
        </w:tc>
        <w:tc>
          <w:tcPr>
            <w:tcW w:w="1031" w:type="dxa"/>
          </w:tcPr>
          <w:p w:rsidR="005E418F" w:rsidRPr="00802300" w:rsidRDefault="005E418F" w:rsidP="00027CE9">
            <w:pPr>
              <w:jc w:val="both"/>
            </w:pPr>
          </w:p>
        </w:tc>
        <w:tc>
          <w:tcPr>
            <w:tcW w:w="1027" w:type="dxa"/>
          </w:tcPr>
          <w:p w:rsidR="005E418F" w:rsidRPr="00802300" w:rsidRDefault="005E418F" w:rsidP="00027CE9">
            <w:pPr>
              <w:jc w:val="both"/>
            </w:pPr>
          </w:p>
        </w:tc>
      </w:tr>
    </w:tbl>
    <w:p w:rsidR="00857EFA" w:rsidRDefault="00857EFA" w:rsidP="00CF2068">
      <w:pPr>
        <w:jc w:val="both"/>
      </w:pPr>
    </w:p>
    <w:p w:rsidR="00CF2068" w:rsidRDefault="00CF2068" w:rsidP="006F76CC">
      <w:pPr>
        <w:rPr>
          <w:b/>
        </w:rPr>
      </w:pPr>
      <w:r w:rsidRPr="006F76CC">
        <w:rPr>
          <w:b/>
        </w:rPr>
        <w:t>Предмет «Химия»</w:t>
      </w:r>
    </w:p>
    <w:p w:rsidR="006F76CC" w:rsidRPr="006F76CC" w:rsidRDefault="006F76CC" w:rsidP="006F76C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991"/>
        <w:gridCol w:w="1021"/>
        <w:gridCol w:w="986"/>
        <w:gridCol w:w="839"/>
        <w:gridCol w:w="935"/>
        <w:gridCol w:w="949"/>
        <w:gridCol w:w="1254"/>
        <w:gridCol w:w="1268"/>
        <w:gridCol w:w="1241"/>
        <w:gridCol w:w="1237"/>
        <w:gridCol w:w="1241"/>
        <w:gridCol w:w="1237"/>
      </w:tblGrid>
      <w:tr w:rsidR="00CF2068" w:rsidRPr="006F76CC" w:rsidTr="006F76CC">
        <w:tc>
          <w:tcPr>
            <w:tcW w:w="1338" w:type="dxa"/>
            <w:vMerge w:val="restart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Класс</w:t>
            </w:r>
          </w:p>
        </w:tc>
        <w:tc>
          <w:tcPr>
            <w:tcW w:w="5721" w:type="dxa"/>
            <w:gridSpan w:val="6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2024</w:t>
            </w:r>
          </w:p>
        </w:tc>
        <w:tc>
          <w:tcPr>
            <w:tcW w:w="7478" w:type="dxa"/>
            <w:gridSpan w:val="6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2023</w:t>
            </w:r>
          </w:p>
        </w:tc>
      </w:tr>
      <w:tr w:rsidR="00CF2068" w:rsidRPr="006F76CC" w:rsidTr="006F76CC">
        <w:tc>
          <w:tcPr>
            <w:tcW w:w="1338" w:type="dxa"/>
            <w:vMerge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</w:p>
        </w:tc>
        <w:tc>
          <w:tcPr>
            <w:tcW w:w="2012" w:type="dxa"/>
            <w:gridSpan w:val="2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Подтвердили отметку</w:t>
            </w:r>
          </w:p>
        </w:tc>
        <w:tc>
          <w:tcPr>
            <w:tcW w:w="1825" w:type="dxa"/>
            <w:gridSpan w:val="2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Повысили отметку</w:t>
            </w:r>
          </w:p>
        </w:tc>
        <w:tc>
          <w:tcPr>
            <w:tcW w:w="1884" w:type="dxa"/>
            <w:gridSpan w:val="2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Понизили отметку</w:t>
            </w:r>
          </w:p>
        </w:tc>
        <w:tc>
          <w:tcPr>
            <w:tcW w:w="2522" w:type="dxa"/>
            <w:gridSpan w:val="2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Подтвердили отметку</w:t>
            </w:r>
          </w:p>
        </w:tc>
        <w:tc>
          <w:tcPr>
            <w:tcW w:w="2478" w:type="dxa"/>
            <w:gridSpan w:val="2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Повысили отметку</w:t>
            </w:r>
          </w:p>
        </w:tc>
        <w:tc>
          <w:tcPr>
            <w:tcW w:w="2478" w:type="dxa"/>
            <w:gridSpan w:val="2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Понизили отметку</w:t>
            </w:r>
          </w:p>
        </w:tc>
      </w:tr>
      <w:tr w:rsidR="00CF2068" w:rsidRPr="006F76CC" w:rsidTr="006F76CC">
        <w:tc>
          <w:tcPr>
            <w:tcW w:w="1338" w:type="dxa"/>
            <w:vMerge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021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986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839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935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949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54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68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41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37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41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37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</w:tr>
      <w:tr w:rsidR="00CF2068" w:rsidRPr="006F76CC" w:rsidTr="006F76CC">
        <w:tc>
          <w:tcPr>
            <w:tcW w:w="1338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8 класс</w:t>
            </w:r>
          </w:p>
        </w:tc>
        <w:tc>
          <w:tcPr>
            <w:tcW w:w="991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16</w:t>
            </w:r>
          </w:p>
        </w:tc>
        <w:tc>
          <w:tcPr>
            <w:tcW w:w="1021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94,12</w:t>
            </w:r>
          </w:p>
        </w:tc>
        <w:tc>
          <w:tcPr>
            <w:tcW w:w="986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839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5,88</w:t>
            </w:r>
          </w:p>
        </w:tc>
        <w:tc>
          <w:tcPr>
            <w:tcW w:w="935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949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54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10</w:t>
            </w:r>
          </w:p>
        </w:tc>
        <w:tc>
          <w:tcPr>
            <w:tcW w:w="1268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83.33</w:t>
            </w:r>
          </w:p>
        </w:tc>
        <w:tc>
          <w:tcPr>
            <w:tcW w:w="1241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1237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8.33</w:t>
            </w:r>
          </w:p>
        </w:tc>
        <w:tc>
          <w:tcPr>
            <w:tcW w:w="1241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1237" w:type="dxa"/>
          </w:tcPr>
          <w:p w:rsidR="00CF2068" w:rsidRPr="006F76CC" w:rsidRDefault="00CF2068" w:rsidP="006F76CC">
            <w:pPr>
              <w:jc w:val="center"/>
              <w:rPr>
                <w:b/>
              </w:rPr>
            </w:pPr>
            <w:r w:rsidRPr="006F76CC">
              <w:rPr>
                <w:b/>
              </w:rPr>
              <w:t>8.33</w:t>
            </w:r>
          </w:p>
        </w:tc>
      </w:tr>
    </w:tbl>
    <w:p w:rsidR="00857EFA" w:rsidRPr="006F76CC" w:rsidRDefault="00857EFA" w:rsidP="00857EFA">
      <w:pPr>
        <w:rPr>
          <w:b/>
        </w:rPr>
      </w:pPr>
    </w:p>
    <w:p w:rsidR="00CF2068" w:rsidRPr="006F76CC" w:rsidRDefault="00CF2068" w:rsidP="00CF2068">
      <w:pPr>
        <w:jc w:val="both"/>
        <w:rPr>
          <w:b/>
        </w:rPr>
      </w:pPr>
      <w:r w:rsidRPr="006F76CC">
        <w:rPr>
          <w:b/>
        </w:rPr>
        <w:t>Предмет «Биология»</w:t>
      </w:r>
    </w:p>
    <w:p w:rsidR="006F76CC" w:rsidRPr="00802300" w:rsidRDefault="006F76CC" w:rsidP="00CF206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991"/>
        <w:gridCol w:w="1021"/>
        <w:gridCol w:w="1000"/>
        <w:gridCol w:w="820"/>
        <w:gridCol w:w="926"/>
        <w:gridCol w:w="967"/>
        <w:gridCol w:w="1254"/>
        <w:gridCol w:w="1268"/>
        <w:gridCol w:w="1247"/>
        <w:gridCol w:w="1226"/>
        <w:gridCol w:w="1240"/>
        <w:gridCol w:w="1237"/>
      </w:tblGrid>
      <w:tr w:rsidR="00CF2068" w:rsidRPr="006F76CC" w:rsidTr="006F76CC">
        <w:tc>
          <w:tcPr>
            <w:tcW w:w="1340" w:type="dxa"/>
            <w:vMerge w:val="restart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Класс</w:t>
            </w:r>
          </w:p>
        </w:tc>
        <w:tc>
          <w:tcPr>
            <w:tcW w:w="5725" w:type="dxa"/>
            <w:gridSpan w:val="6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2024</w:t>
            </w:r>
          </w:p>
        </w:tc>
        <w:tc>
          <w:tcPr>
            <w:tcW w:w="7472" w:type="dxa"/>
            <w:gridSpan w:val="6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 xml:space="preserve">2023 </w:t>
            </w:r>
          </w:p>
        </w:tc>
      </w:tr>
      <w:tr w:rsidR="00CF2068" w:rsidRPr="006F76CC" w:rsidTr="006F76CC">
        <w:tc>
          <w:tcPr>
            <w:tcW w:w="1340" w:type="dxa"/>
            <w:vMerge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2012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Подтвердили отметку</w:t>
            </w:r>
          </w:p>
        </w:tc>
        <w:tc>
          <w:tcPr>
            <w:tcW w:w="1820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Повысили отметку</w:t>
            </w:r>
          </w:p>
        </w:tc>
        <w:tc>
          <w:tcPr>
            <w:tcW w:w="1893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Понизили отметку</w:t>
            </w:r>
          </w:p>
        </w:tc>
        <w:tc>
          <w:tcPr>
            <w:tcW w:w="2522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Подтвердили отметку</w:t>
            </w:r>
          </w:p>
        </w:tc>
        <w:tc>
          <w:tcPr>
            <w:tcW w:w="2473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Повысили отметку</w:t>
            </w:r>
          </w:p>
        </w:tc>
        <w:tc>
          <w:tcPr>
            <w:tcW w:w="2477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Понизили отметку</w:t>
            </w:r>
          </w:p>
        </w:tc>
      </w:tr>
      <w:tr w:rsidR="00CF2068" w:rsidRPr="006F76CC" w:rsidTr="006F76CC">
        <w:tc>
          <w:tcPr>
            <w:tcW w:w="1340" w:type="dxa"/>
            <w:vMerge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99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02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00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82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926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96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54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6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4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26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4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3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</w:tr>
      <w:tr w:rsidR="00CF2068" w:rsidRPr="006F76CC" w:rsidTr="006F76CC">
        <w:tc>
          <w:tcPr>
            <w:tcW w:w="134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4 класс</w:t>
            </w:r>
          </w:p>
        </w:tc>
        <w:tc>
          <w:tcPr>
            <w:tcW w:w="99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25</w:t>
            </w:r>
          </w:p>
        </w:tc>
        <w:tc>
          <w:tcPr>
            <w:tcW w:w="102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78,13</w:t>
            </w:r>
          </w:p>
        </w:tc>
        <w:tc>
          <w:tcPr>
            <w:tcW w:w="100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82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3,13</w:t>
            </w:r>
          </w:p>
        </w:tc>
        <w:tc>
          <w:tcPr>
            <w:tcW w:w="926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6</w:t>
            </w:r>
          </w:p>
        </w:tc>
        <w:tc>
          <w:tcPr>
            <w:tcW w:w="96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18,75</w:t>
            </w:r>
          </w:p>
        </w:tc>
        <w:tc>
          <w:tcPr>
            <w:tcW w:w="1254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26</w:t>
            </w:r>
          </w:p>
        </w:tc>
        <w:tc>
          <w:tcPr>
            <w:tcW w:w="126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89.66</w:t>
            </w:r>
          </w:p>
        </w:tc>
        <w:tc>
          <w:tcPr>
            <w:tcW w:w="124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</w:t>
            </w:r>
          </w:p>
        </w:tc>
        <w:tc>
          <w:tcPr>
            <w:tcW w:w="1226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6.9</w:t>
            </w:r>
          </w:p>
        </w:tc>
        <w:tc>
          <w:tcPr>
            <w:tcW w:w="124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123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3.45</w:t>
            </w:r>
          </w:p>
        </w:tc>
      </w:tr>
      <w:tr w:rsidR="00CF2068" w:rsidRPr="006F76CC" w:rsidTr="006F76CC">
        <w:tc>
          <w:tcPr>
            <w:tcW w:w="134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5 класс</w:t>
            </w:r>
          </w:p>
        </w:tc>
        <w:tc>
          <w:tcPr>
            <w:tcW w:w="99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30</w:t>
            </w:r>
          </w:p>
        </w:tc>
        <w:tc>
          <w:tcPr>
            <w:tcW w:w="102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100</w:t>
            </w:r>
          </w:p>
        </w:tc>
        <w:tc>
          <w:tcPr>
            <w:tcW w:w="100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82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926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96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54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26</w:t>
            </w:r>
          </w:p>
        </w:tc>
        <w:tc>
          <w:tcPr>
            <w:tcW w:w="126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92.86</w:t>
            </w:r>
          </w:p>
        </w:tc>
        <w:tc>
          <w:tcPr>
            <w:tcW w:w="124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26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4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</w:t>
            </w:r>
          </w:p>
        </w:tc>
        <w:tc>
          <w:tcPr>
            <w:tcW w:w="123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7.14</w:t>
            </w:r>
          </w:p>
        </w:tc>
      </w:tr>
      <w:tr w:rsidR="00CF2068" w:rsidRPr="006F76CC" w:rsidTr="006F76CC">
        <w:tc>
          <w:tcPr>
            <w:tcW w:w="134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6 класс</w:t>
            </w:r>
          </w:p>
        </w:tc>
        <w:tc>
          <w:tcPr>
            <w:tcW w:w="99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13</w:t>
            </w:r>
          </w:p>
        </w:tc>
        <w:tc>
          <w:tcPr>
            <w:tcW w:w="102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76,47</w:t>
            </w:r>
          </w:p>
        </w:tc>
        <w:tc>
          <w:tcPr>
            <w:tcW w:w="100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82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926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4</w:t>
            </w:r>
          </w:p>
        </w:tc>
        <w:tc>
          <w:tcPr>
            <w:tcW w:w="96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23,53</w:t>
            </w:r>
          </w:p>
        </w:tc>
        <w:tc>
          <w:tcPr>
            <w:tcW w:w="1254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126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124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1226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123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</w:tr>
      <w:tr w:rsidR="00CF2068" w:rsidRPr="006F76CC" w:rsidTr="006F76CC">
        <w:tc>
          <w:tcPr>
            <w:tcW w:w="134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7а класс</w:t>
            </w:r>
          </w:p>
        </w:tc>
        <w:tc>
          <w:tcPr>
            <w:tcW w:w="99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19</w:t>
            </w:r>
          </w:p>
        </w:tc>
        <w:tc>
          <w:tcPr>
            <w:tcW w:w="102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68,36</w:t>
            </w:r>
          </w:p>
        </w:tc>
        <w:tc>
          <w:tcPr>
            <w:tcW w:w="100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82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926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3</w:t>
            </w:r>
          </w:p>
        </w:tc>
        <w:tc>
          <w:tcPr>
            <w:tcW w:w="96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13,64</w:t>
            </w:r>
          </w:p>
        </w:tc>
        <w:tc>
          <w:tcPr>
            <w:tcW w:w="1254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126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124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1226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1240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123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</w:tr>
    </w:tbl>
    <w:p w:rsidR="00CF2068" w:rsidRPr="00802300" w:rsidRDefault="00CF2068" w:rsidP="00CF2068">
      <w:pPr>
        <w:jc w:val="both"/>
      </w:pPr>
    </w:p>
    <w:p w:rsidR="00CF2068" w:rsidRDefault="00CF2068" w:rsidP="00CF2068">
      <w:pPr>
        <w:jc w:val="both"/>
      </w:pPr>
      <w:r w:rsidRPr="006F76CC">
        <w:rPr>
          <w:b/>
        </w:rPr>
        <w:t>Предмет «Обществознание»</w:t>
      </w:r>
    </w:p>
    <w:p w:rsidR="006F76CC" w:rsidRDefault="006F76CC" w:rsidP="00CF206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991"/>
        <w:gridCol w:w="1021"/>
        <w:gridCol w:w="1000"/>
        <w:gridCol w:w="820"/>
        <w:gridCol w:w="926"/>
        <w:gridCol w:w="967"/>
        <w:gridCol w:w="1254"/>
        <w:gridCol w:w="1268"/>
        <w:gridCol w:w="1247"/>
        <w:gridCol w:w="1226"/>
        <w:gridCol w:w="1240"/>
        <w:gridCol w:w="1237"/>
      </w:tblGrid>
      <w:tr w:rsidR="006F76CC" w:rsidRPr="006F76CC" w:rsidTr="00265541">
        <w:tc>
          <w:tcPr>
            <w:tcW w:w="1340" w:type="dxa"/>
            <w:vMerge w:val="restart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Класс</w:t>
            </w:r>
          </w:p>
        </w:tc>
        <w:tc>
          <w:tcPr>
            <w:tcW w:w="5725" w:type="dxa"/>
            <w:gridSpan w:val="6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2024</w:t>
            </w:r>
          </w:p>
        </w:tc>
        <w:tc>
          <w:tcPr>
            <w:tcW w:w="7472" w:type="dxa"/>
            <w:gridSpan w:val="6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 xml:space="preserve">2023 </w:t>
            </w:r>
          </w:p>
        </w:tc>
      </w:tr>
      <w:tr w:rsidR="006F76CC" w:rsidRPr="006F76CC" w:rsidTr="00265541">
        <w:tc>
          <w:tcPr>
            <w:tcW w:w="1340" w:type="dxa"/>
            <w:vMerge/>
          </w:tcPr>
          <w:p w:rsidR="006F76CC" w:rsidRPr="006F76CC" w:rsidRDefault="006F76CC" w:rsidP="00027CE9">
            <w:pPr>
              <w:jc w:val="both"/>
              <w:rPr>
                <w:b/>
              </w:rPr>
            </w:pPr>
          </w:p>
        </w:tc>
        <w:tc>
          <w:tcPr>
            <w:tcW w:w="2012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Подтвердили отметку</w:t>
            </w:r>
          </w:p>
        </w:tc>
        <w:tc>
          <w:tcPr>
            <w:tcW w:w="1820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Повысили отметку</w:t>
            </w:r>
          </w:p>
        </w:tc>
        <w:tc>
          <w:tcPr>
            <w:tcW w:w="1893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Понизили отметку</w:t>
            </w:r>
          </w:p>
        </w:tc>
        <w:tc>
          <w:tcPr>
            <w:tcW w:w="2522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Подтвердили отметку</w:t>
            </w:r>
          </w:p>
        </w:tc>
        <w:tc>
          <w:tcPr>
            <w:tcW w:w="2473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Повысили отметку</w:t>
            </w:r>
          </w:p>
        </w:tc>
        <w:tc>
          <w:tcPr>
            <w:tcW w:w="2477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Понизили отметку</w:t>
            </w:r>
          </w:p>
        </w:tc>
      </w:tr>
      <w:tr w:rsidR="006F76CC" w:rsidRPr="006F76CC" w:rsidTr="00265541">
        <w:tc>
          <w:tcPr>
            <w:tcW w:w="1340" w:type="dxa"/>
            <w:vMerge/>
          </w:tcPr>
          <w:p w:rsidR="006F76CC" w:rsidRPr="006F76CC" w:rsidRDefault="006F76CC" w:rsidP="00027CE9">
            <w:pPr>
              <w:jc w:val="both"/>
              <w:rPr>
                <w:b/>
              </w:rPr>
            </w:pPr>
          </w:p>
        </w:tc>
        <w:tc>
          <w:tcPr>
            <w:tcW w:w="99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02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000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820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926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96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54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68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4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26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40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3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</w:tr>
      <w:tr w:rsidR="006F76CC" w:rsidRPr="006F76CC" w:rsidTr="00265541">
        <w:tc>
          <w:tcPr>
            <w:tcW w:w="1340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6б класс</w:t>
            </w:r>
          </w:p>
        </w:tc>
        <w:tc>
          <w:tcPr>
            <w:tcW w:w="99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14</w:t>
            </w:r>
          </w:p>
        </w:tc>
        <w:tc>
          <w:tcPr>
            <w:tcW w:w="102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87,5</w:t>
            </w:r>
          </w:p>
        </w:tc>
        <w:tc>
          <w:tcPr>
            <w:tcW w:w="1000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820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6,25</w:t>
            </w:r>
          </w:p>
        </w:tc>
        <w:tc>
          <w:tcPr>
            <w:tcW w:w="926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96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6,25</w:t>
            </w:r>
          </w:p>
        </w:tc>
        <w:tc>
          <w:tcPr>
            <w:tcW w:w="1254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22</w:t>
            </w:r>
          </w:p>
        </w:tc>
        <w:tc>
          <w:tcPr>
            <w:tcW w:w="1268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100</w:t>
            </w:r>
          </w:p>
        </w:tc>
        <w:tc>
          <w:tcPr>
            <w:tcW w:w="124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26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40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3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</w:tr>
      <w:tr w:rsidR="006F76CC" w:rsidRPr="006F76CC" w:rsidTr="00265541">
        <w:tc>
          <w:tcPr>
            <w:tcW w:w="1340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7класс</w:t>
            </w:r>
          </w:p>
        </w:tc>
        <w:tc>
          <w:tcPr>
            <w:tcW w:w="99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15</w:t>
            </w:r>
          </w:p>
        </w:tc>
        <w:tc>
          <w:tcPr>
            <w:tcW w:w="102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71,43</w:t>
            </w:r>
          </w:p>
        </w:tc>
        <w:tc>
          <w:tcPr>
            <w:tcW w:w="1000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820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926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6</w:t>
            </w:r>
          </w:p>
        </w:tc>
        <w:tc>
          <w:tcPr>
            <w:tcW w:w="96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28,57</w:t>
            </w:r>
          </w:p>
        </w:tc>
        <w:tc>
          <w:tcPr>
            <w:tcW w:w="1254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14</w:t>
            </w:r>
          </w:p>
        </w:tc>
        <w:tc>
          <w:tcPr>
            <w:tcW w:w="1268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77.78</w:t>
            </w:r>
          </w:p>
        </w:tc>
        <w:tc>
          <w:tcPr>
            <w:tcW w:w="124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26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40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4</w:t>
            </w:r>
          </w:p>
        </w:tc>
        <w:tc>
          <w:tcPr>
            <w:tcW w:w="123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22.22</w:t>
            </w:r>
          </w:p>
        </w:tc>
      </w:tr>
    </w:tbl>
    <w:p w:rsidR="00CF2068" w:rsidRDefault="006F76CC" w:rsidP="00CF2068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7881620</wp:posOffset>
            </wp:positionH>
            <wp:positionV relativeFrom="paragraph">
              <wp:posOffset>-41910</wp:posOffset>
            </wp:positionV>
            <wp:extent cx="1739900" cy="734060"/>
            <wp:effectExtent l="19050" t="0" r="0" b="0"/>
            <wp:wrapSquare wrapText="bothSides"/>
            <wp:docPr id="89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6CC" w:rsidRDefault="006F76CC" w:rsidP="00CF2068">
      <w:pPr>
        <w:jc w:val="both"/>
      </w:pPr>
    </w:p>
    <w:p w:rsidR="006F76CC" w:rsidRDefault="006F76CC" w:rsidP="00CF2068">
      <w:pPr>
        <w:jc w:val="both"/>
      </w:pPr>
    </w:p>
    <w:p w:rsidR="006F76CC" w:rsidRPr="00802300" w:rsidRDefault="006F76CC" w:rsidP="00CF2068">
      <w:pPr>
        <w:jc w:val="both"/>
      </w:pPr>
    </w:p>
    <w:p w:rsidR="00CF2068" w:rsidRDefault="00CF2068" w:rsidP="00CF2068">
      <w:pPr>
        <w:jc w:val="both"/>
        <w:rPr>
          <w:b/>
        </w:rPr>
      </w:pPr>
      <w:r w:rsidRPr="006F76CC">
        <w:rPr>
          <w:b/>
        </w:rPr>
        <w:t>Предмет «История»</w:t>
      </w:r>
    </w:p>
    <w:p w:rsidR="006F76CC" w:rsidRPr="006F76CC" w:rsidRDefault="006F76CC" w:rsidP="00CF2068">
      <w:pPr>
        <w:jc w:val="both"/>
        <w:rPr>
          <w:b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981"/>
        <w:gridCol w:w="1025"/>
        <w:gridCol w:w="981"/>
        <w:gridCol w:w="857"/>
        <w:gridCol w:w="923"/>
        <w:gridCol w:w="983"/>
        <w:gridCol w:w="1247"/>
        <w:gridCol w:w="1262"/>
        <w:gridCol w:w="1232"/>
        <w:gridCol w:w="1228"/>
        <w:gridCol w:w="1232"/>
        <w:gridCol w:w="1228"/>
      </w:tblGrid>
      <w:tr w:rsidR="00CF2068" w:rsidRPr="006F76CC" w:rsidTr="006F76CC">
        <w:trPr>
          <w:jc w:val="center"/>
        </w:trPr>
        <w:tc>
          <w:tcPr>
            <w:tcW w:w="1358" w:type="dxa"/>
            <w:vMerge w:val="restart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Класс</w:t>
            </w:r>
          </w:p>
        </w:tc>
        <w:tc>
          <w:tcPr>
            <w:tcW w:w="5750" w:type="dxa"/>
            <w:gridSpan w:val="6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2024</w:t>
            </w:r>
          </w:p>
        </w:tc>
        <w:tc>
          <w:tcPr>
            <w:tcW w:w="7429" w:type="dxa"/>
            <w:gridSpan w:val="6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 xml:space="preserve">2023 </w:t>
            </w:r>
          </w:p>
        </w:tc>
      </w:tr>
      <w:tr w:rsidR="00CF2068" w:rsidRPr="006F76CC" w:rsidTr="006F76CC">
        <w:trPr>
          <w:jc w:val="center"/>
        </w:trPr>
        <w:tc>
          <w:tcPr>
            <w:tcW w:w="1358" w:type="dxa"/>
            <w:vMerge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2006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Подтвердили отметку</w:t>
            </w:r>
          </w:p>
        </w:tc>
        <w:tc>
          <w:tcPr>
            <w:tcW w:w="1838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Повысили отметку</w:t>
            </w:r>
          </w:p>
        </w:tc>
        <w:tc>
          <w:tcPr>
            <w:tcW w:w="1906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Понизили отметку</w:t>
            </w:r>
          </w:p>
        </w:tc>
        <w:tc>
          <w:tcPr>
            <w:tcW w:w="2509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Подтвердили отметку</w:t>
            </w:r>
          </w:p>
        </w:tc>
        <w:tc>
          <w:tcPr>
            <w:tcW w:w="2460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Повысили отметку</w:t>
            </w:r>
          </w:p>
        </w:tc>
        <w:tc>
          <w:tcPr>
            <w:tcW w:w="2460" w:type="dxa"/>
            <w:gridSpan w:val="2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Понизили отметку</w:t>
            </w:r>
          </w:p>
        </w:tc>
      </w:tr>
      <w:tr w:rsidR="00CF2068" w:rsidRPr="006F76CC" w:rsidTr="006F76CC">
        <w:trPr>
          <w:jc w:val="center"/>
        </w:trPr>
        <w:tc>
          <w:tcPr>
            <w:tcW w:w="1358" w:type="dxa"/>
            <w:vMerge/>
          </w:tcPr>
          <w:p w:rsidR="00CF2068" w:rsidRPr="006F76CC" w:rsidRDefault="00CF2068" w:rsidP="00027CE9">
            <w:pPr>
              <w:jc w:val="both"/>
              <w:rPr>
                <w:b/>
              </w:rPr>
            </w:pPr>
          </w:p>
        </w:tc>
        <w:tc>
          <w:tcPr>
            <w:tcW w:w="98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025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98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85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923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983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4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6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3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2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3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2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</w:tr>
      <w:tr w:rsidR="00CF2068" w:rsidRPr="006F76CC" w:rsidTr="006F76CC">
        <w:trPr>
          <w:jc w:val="center"/>
        </w:trPr>
        <w:tc>
          <w:tcPr>
            <w:tcW w:w="135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5 классы</w:t>
            </w:r>
          </w:p>
        </w:tc>
        <w:tc>
          <w:tcPr>
            <w:tcW w:w="98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24</w:t>
            </w:r>
          </w:p>
        </w:tc>
        <w:tc>
          <w:tcPr>
            <w:tcW w:w="1025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82,76</w:t>
            </w:r>
          </w:p>
        </w:tc>
        <w:tc>
          <w:tcPr>
            <w:tcW w:w="98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85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923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5</w:t>
            </w:r>
          </w:p>
        </w:tc>
        <w:tc>
          <w:tcPr>
            <w:tcW w:w="983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17,24</w:t>
            </w:r>
          </w:p>
        </w:tc>
        <w:tc>
          <w:tcPr>
            <w:tcW w:w="124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31</w:t>
            </w:r>
          </w:p>
        </w:tc>
        <w:tc>
          <w:tcPr>
            <w:tcW w:w="126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93.94</w:t>
            </w:r>
          </w:p>
        </w:tc>
        <w:tc>
          <w:tcPr>
            <w:tcW w:w="123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122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3.03</w:t>
            </w:r>
          </w:p>
        </w:tc>
        <w:tc>
          <w:tcPr>
            <w:tcW w:w="123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122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3.03</w:t>
            </w:r>
          </w:p>
        </w:tc>
      </w:tr>
      <w:tr w:rsidR="00CF2068" w:rsidRPr="006F76CC" w:rsidTr="006F76CC">
        <w:trPr>
          <w:jc w:val="center"/>
        </w:trPr>
        <w:tc>
          <w:tcPr>
            <w:tcW w:w="135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6 класс</w:t>
            </w:r>
          </w:p>
        </w:tc>
        <w:tc>
          <w:tcPr>
            <w:tcW w:w="98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8</w:t>
            </w:r>
          </w:p>
        </w:tc>
        <w:tc>
          <w:tcPr>
            <w:tcW w:w="1025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80</w:t>
            </w:r>
          </w:p>
        </w:tc>
        <w:tc>
          <w:tcPr>
            <w:tcW w:w="98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</w:t>
            </w:r>
          </w:p>
        </w:tc>
        <w:tc>
          <w:tcPr>
            <w:tcW w:w="85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20</w:t>
            </w:r>
          </w:p>
        </w:tc>
        <w:tc>
          <w:tcPr>
            <w:tcW w:w="923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983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4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22</w:t>
            </w:r>
          </w:p>
        </w:tc>
        <w:tc>
          <w:tcPr>
            <w:tcW w:w="126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91.67</w:t>
            </w:r>
          </w:p>
        </w:tc>
        <w:tc>
          <w:tcPr>
            <w:tcW w:w="123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122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4.17</w:t>
            </w:r>
          </w:p>
        </w:tc>
        <w:tc>
          <w:tcPr>
            <w:tcW w:w="123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122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4.17</w:t>
            </w:r>
          </w:p>
        </w:tc>
      </w:tr>
      <w:tr w:rsidR="00CF2068" w:rsidRPr="006F76CC" w:rsidTr="006F76CC">
        <w:trPr>
          <w:jc w:val="center"/>
        </w:trPr>
        <w:tc>
          <w:tcPr>
            <w:tcW w:w="135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7 класс</w:t>
            </w:r>
          </w:p>
        </w:tc>
        <w:tc>
          <w:tcPr>
            <w:tcW w:w="98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16</w:t>
            </w:r>
          </w:p>
        </w:tc>
        <w:tc>
          <w:tcPr>
            <w:tcW w:w="1025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80</w:t>
            </w:r>
          </w:p>
        </w:tc>
        <w:tc>
          <w:tcPr>
            <w:tcW w:w="98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85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5</w:t>
            </w:r>
          </w:p>
        </w:tc>
        <w:tc>
          <w:tcPr>
            <w:tcW w:w="923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3</w:t>
            </w:r>
          </w:p>
        </w:tc>
        <w:tc>
          <w:tcPr>
            <w:tcW w:w="983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15</w:t>
            </w:r>
          </w:p>
        </w:tc>
        <w:tc>
          <w:tcPr>
            <w:tcW w:w="124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17</w:t>
            </w:r>
          </w:p>
        </w:tc>
        <w:tc>
          <w:tcPr>
            <w:tcW w:w="126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94.44</w:t>
            </w:r>
          </w:p>
        </w:tc>
        <w:tc>
          <w:tcPr>
            <w:tcW w:w="123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122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5.56</w:t>
            </w:r>
          </w:p>
        </w:tc>
        <w:tc>
          <w:tcPr>
            <w:tcW w:w="123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2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</w:tr>
      <w:tr w:rsidR="00CF2068" w:rsidRPr="006F76CC" w:rsidTr="006F76CC">
        <w:trPr>
          <w:jc w:val="center"/>
        </w:trPr>
        <w:tc>
          <w:tcPr>
            <w:tcW w:w="135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8 класс</w:t>
            </w:r>
          </w:p>
        </w:tc>
        <w:tc>
          <w:tcPr>
            <w:tcW w:w="98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17</w:t>
            </w:r>
          </w:p>
        </w:tc>
        <w:tc>
          <w:tcPr>
            <w:tcW w:w="1025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94,44</w:t>
            </w:r>
          </w:p>
        </w:tc>
        <w:tc>
          <w:tcPr>
            <w:tcW w:w="981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85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923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983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5,56</w:t>
            </w:r>
          </w:p>
        </w:tc>
        <w:tc>
          <w:tcPr>
            <w:tcW w:w="1247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13</w:t>
            </w:r>
          </w:p>
        </w:tc>
        <w:tc>
          <w:tcPr>
            <w:tcW w:w="126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100</w:t>
            </w:r>
          </w:p>
        </w:tc>
        <w:tc>
          <w:tcPr>
            <w:tcW w:w="123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2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32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28" w:type="dxa"/>
          </w:tcPr>
          <w:p w:rsidR="00CF2068" w:rsidRPr="006F76CC" w:rsidRDefault="00CF2068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</w:tr>
    </w:tbl>
    <w:p w:rsidR="00CF2068" w:rsidRDefault="00CF2068" w:rsidP="00CF2068">
      <w:pPr>
        <w:jc w:val="both"/>
      </w:pPr>
    </w:p>
    <w:p w:rsidR="00CF2068" w:rsidRPr="00802300" w:rsidRDefault="00CF2068" w:rsidP="00CF2068">
      <w:pPr>
        <w:jc w:val="both"/>
      </w:pPr>
    </w:p>
    <w:p w:rsidR="00CF2068" w:rsidRDefault="00CF2068" w:rsidP="00CF2068">
      <w:pPr>
        <w:jc w:val="both"/>
        <w:rPr>
          <w:b/>
        </w:rPr>
      </w:pPr>
      <w:r w:rsidRPr="006F76CC">
        <w:rPr>
          <w:b/>
        </w:rPr>
        <w:t>Предмет «География»</w:t>
      </w:r>
    </w:p>
    <w:p w:rsidR="006F76CC" w:rsidRDefault="006F76CC" w:rsidP="00CF2068">
      <w:pPr>
        <w:jc w:val="both"/>
        <w:rPr>
          <w:b/>
        </w:rPr>
      </w:pPr>
    </w:p>
    <w:p w:rsidR="006F76CC" w:rsidRPr="006F76CC" w:rsidRDefault="006F76CC" w:rsidP="00CF2068">
      <w:pPr>
        <w:jc w:val="both"/>
        <w:rPr>
          <w:b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981"/>
        <w:gridCol w:w="1025"/>
        <w:gridCol w:w="981"/>
        <w:gridCol w:w="857"/>
        <w:gridCol w:w="923"/>
        <w:gridCol w:w="983"/>
        <w:gridCol w:w="1247"/>
        <w:gridCol w:w="1262"/>
        <w:gridCol w:w="1232"/>
        <w:gridCol w:w="1228"/>
        <w:gridCol w:w="1232"/>
        <w:gridCol w:w="1228"/>
      </w:tblGrid>
      <w:tr w:rsidR="006F76CC" w:rsidRPr="006F76CC" w:rsidTr="00027CE9">
        <w:trPr>
          <w:jc w:val="center"/>
        </w:trPr>
        <w:tc>
          <w:tcPr>
            <w:tcW w:w="1358" w:type="dxa"/>
            <w:vMerge w:val="restart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Класс</w:t>
            </w:r>
          </w:p>
        </w:tc>
        <w:tc>
          <w:tcPr>
            <w:tcW w:w="5750" w:type="dxa"/>
            <w:gridSpan w:val="6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2024</w:t>
            </w:r>
          </w:p>
        </w:tc>
        <w:tc>
          <w:tcPr>
            <w:tcW w:w="7429" w:type="dxa"/>
            <w:gridSpan w:val="6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 xml:space="preserve">2023 </w:t>
            </w:r>
          </w:p>
        </w:tc>
      </w:tr>
      <w:tr w:rsidR="006F76CC" w:rsidRPr="006F76CC" w:rsidTr="00027CE9">
        <w:trPr>
          <w:jc w:val="center"/>
        </w:trPr>
        <w:tc>
          <w:tcPr>
            <w:tcW w:w="1358" w:type="dxa"/>
            <w:vMerge/>
          </w:tcPr>
          <w:p w:rsidR="006F76CC" w:rsidRPr="006F76CC" w:rsidRDefault="006F76CC" w:rsidP="00027CE9">
            <w:pPr>
              <w:jc w:val="both"/>
              <w:rPr>
                <w:b/>
              </w:rPr>
            </w:pPr>
          </w:p>
        </w:tc>
        <w:tc>
          <w:tcPr>
            <w:tcW w:w="2006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Подтвердили отметку</w:t>
            </w:r>
          </w:p>
        </w:tc>
        <w:tc>
          <w:tcPr>
            <w:tcW w:w="1838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Повысили отметку</w:t>
            </w:r>
          </w:p>
        </w:tc>
        <w:tc>
          <w:tcPr>
            <w:tcW w:w="1906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Понизили отметку</w:t>
            </w:r>
          </w:p>
        </w:tc>
        <w:tc>
          <w:tcPr>
            <w:tcW w:w="2509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Подтвердили отметку</w:t>
            </w:r>
          </w:p>
        </w:tc>
        <w:tc>
          <w:tcPr>
            <w:tcW w:w="2460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Повысили отметку</w:t>
            </w:r>
          </w:p>
        </w:tc>
        <w:tc>
          <w:tcPr>
            <w:tcW w:w="2460" w:type="dxa"/>
            <w:gridSpan w:val="2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Понизили отметку</w:t>
            </w:r>
          </w:p>
        </w:tc>
      </w:tr>
      <w:tr w:rsidR="006F76CC" w:rsidRPr="006F76CC" w:rsidTr="00027CE9">
        <w:trPr>
          <w:jc w:val="center"/>
        </w:trPr>
        <w:tc>
          <w:tcPr>
            <w:tcW w:w="1358" w:type="dxa"/>
            <w:vMerge/>
          </w:tcPr>
          <w:p w:rsidR="006F76CC" w:rsidRPr="006F76CC" w:rsidRDefault="006F76CC" w:rsidP="00027CE9">
            <w:pPr>
              <w:jc w:val="both"/>
              <w:rPr>
                <w:b/>
              </w:rPr>
            </w:pPr>
          </w:p>
        </w:tc>
        <w:tc>
          <w:tcPr>
            <w:tcW w:w="98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025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98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85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923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983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4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62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32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28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  <w:tc>
          <w:tcPr>
            <w:tcW w:w="1232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Чел.</w:t>
            </w:r>
          </w:p>
        </w:tc>
        <w:tc>
          <w:tcPr>
            <w:tcW w:w="1228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%</w:t>
            </w:r>
          </w:p>
        </w:tc>
      </w:tr>
      <w:tr w:rsidR="006F76CC" w:rsidRPr="006F76CC" w:rsidTr="00027CE9">
        <w:trPr>
          <w:jc w:val="center"/>
        </w:trPr>
        <w:tc>
          <w:tcPr>
            <w:tcW w:w="1358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6а класс</w:t>
            </w:r>
          </w:p>
        </w:tc>
        <w:tc>
          <w:tcPr>
            <w:tcW w:w="98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7</w:t>
            </w:r>
          </w:p>
        </w:tc>
        <w:tc>
          <w:tcPr>
            <w:tcW w:w="1025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70</w:t>
            </w:r>
          </w:p>
        </w:tc>
        <w:tc>
          <w:tcPr>
            <w:tcW w:w="98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85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10</w:t>
            </w:r>
          </w:p>
        </w:tc>
        <w:tc>
          <w:tcPr>
            <w:tcW w:w="923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</w:t>
            </w:r>
          </w:p>
        </w:tc>
        <w:tc>
          <w:tcPr>
            <w:tcW w:w="983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20</w:t>
            </w:r>
          </w:p>
        </w:tc>
        <w:tc>
          <w:tcPr>
            <w:tcW w:w="124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17</w:t>
            </w:r>
          </w:p>
        </w:tc>
        <w:tc>
          <w:tcPr>
            <w:tcW w:w="1262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94.44</w:t>
            </w:r>
          </w:p>
        </w:tc>
        <w:tc>
          <w:tcPr>
            <w:tcW w:w="1232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28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32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</w:t>
            </w:r>
          </w:p>
        </w:tc>
        <w:tc>
          <w:tcPr>
            <w:tcW w:w="1228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5.56</w:t>
            </w:r>
          </w:p>
        </w:tc>
      </w:tr>
      <w:tr w:rsidR="006F76CC" w:rsidRPr="006F76CC" w:rsidTr="00027CE9">
        <w:trPr>
          <w:jc w:val="center"/>
        </w:trPr>
        <w:tc>
          <w:tcPr>
            <w:tcW w:w="1358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8 класс</w:t>
            </w:r>
          </w:p>
        </w:tc>
        <w:tc>
          <w:tcPr>
            <w:tcW w:w="98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21</w:t>
            </w:r>
          </w:p>
        </w:tc>
        <w:tc>
          <w:tcPr>
            <w:tcW w:w="1025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100</w:t>
            </w:r>
          </w:p>
        </w:tc>
        <w:tc>
          <w:tcPr>
            <w:tcW w:w="981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85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923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983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47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22</w:t>
            </w:r>
          </w:p>
        </w:tc>
        <w:tc>
          <w:tcPr>
            <w:tcW w:w="1262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100</w:t>
            </w:r>
          </w:p>
        </w:tc>
        <w:tc>
          <w:tcPr>
            <w:tcW w:w="1232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28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32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  <w:tc>
          <w:tcPr>
            <w:tcW w:w="1228" w:type="dxa"/>
          </w:tcPr>
          <w:p w:rsidR="006F76CC" w:rsidRPr="006F76CC" w:rsidRDefault="006F76CC" w:rsidP="00027CE9">
            <w:pPr>
              <w:jc w:val="both"/>
              <w:rPr>
                <w:b/>
              </w:rPr>
            </w:pPr>
            <w:r w:rsidRPr="006F76CC">
              <w:rPr>
                <w:b/>
              </w:rPr>
              <w:t>0</w:t>
            </w:r>
          </w:p>
        </w:tc>
      </w:tr>
    </w:tbl>
    <w:p w:rsidR="006F76CC" w:rsidRPr="006F76CC" w:rsidRDefault="006F76CC" w:rsidP="00CF2068">
      <w:pPr>
        <w:jc w:val="both"/>
        <w:rPr>
          <w:b/>
        </w:rPr>
      </w:pPr>
    </w:p>
    <w:p w:rsidR="006F76CC" w:rsidRDefault="006F76CC" w:rsidP="00CF2068">
      <w:pPr>
        <w:jc w:val="both"/>
      </w:pPr>
    </w:p>
    <w:p w:rsidR="006F76CC" w:rsidRDefault="006F76CC" w:rsidP="00CF2068">
      <w:pPr>
        <w:jc w:val="both"/>
      </w:pPr>
    </w:p>
    <w:p w:rsidR="006F76CC" w:rsidRPr="00802300" w:rsidRDefault="006F76CC" w:rsidP="00CF2068">
      <w:pPr>
        <w:jc w:val="both"/>
      </w:pPr>
    </w:p>
    <w:p w:rsidR="00CF2068" w:rsidRDefault="00CF2068" w:rsidP="00FA3B1E">
      <w:pPr>
        <w:pStyle w:val="Default"/>
        <w:rPr>
          <w:rFonts w:cstheme="minorBidi"/>
          <w:color w:val="auto"/>
        </w:rPr>
        <w:sectPr w:rsidR="00CF2068" w:rsidSect="00FA3B1E">
          <w:pgSz w:w="16840" w:h="11907" w:orient="landscape" w:code="9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985E6C" w:rsidRPr="009F5AE7" w:rsidRDefault="006710DE" w:rsidP="00FA3B1E">
      <w:pPr>
        <w:jc w:val="right"/>
        <w:rPr>
          <w:b/>
          <w:bCs/>
          <w:color w:val="833B0A"/>
          <w:sz w:val="56"/>
          <w:szCs w:val="56"/>
        </w:rPr>
      </w:pPr>
      <w:r w:rsidRPr="006710DE">
        <w:rPr>
          <w:b/>
          <w:bCs/>
          <w:noProof/>
          <w:color w:val="833B0A"/>
          <w:sz w:val="56"/>
          <w:szCs w:val="56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57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7C" w:rsidRDefault="00605CB5" w:rsidP="00FA3B1E">
      <w:pPr>
        <w:rPr>
          <w:b/>
          <w:bCs/>
          <w:color w:val="833B0A"/>
          <w:sz w:val="64"/>
          <w:szCs w:val="64"/>
        </w:rPr>
      </w:pPr>
      <w:r>
        <w:rPr>
          <w:b/>
          <w:bCs/>
          <w:color w:val="833B0A"/>
          <w:sz w:val="64"/>
          <w:szCs w:val="64"/>
        </w:rPr>
        <w:t>Качество знаний начального общего образования</w:t>
      </w:r>
    </w:p>
    <w:p w:rsidR="006710DE" w:rsidRDefault="006710DE" w:rsidP="00FA3B1E">
      <w:pPr>
        <w:rPr>
          <w:b/>
          <w:bCs/>
          <w:color w:val="833B0A"/>
          <w:sz w:val="64"/>
          <w:szCs w:val="64"/>
        </w:rPr>
      </w:pPr>
    </w:p>
    <w:tbl>
      <w:tblPr>
        <w:tblStyle w:val="a5"/>
        <w:tblW w:w="15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7856"/>
      </w:tblGrid>
      <w:tr w:rsidR="00623390" w:rsidTr="00623390">
        <w:tc>
          <w:tcPr>
            <w:tcW w:w="7621" w:type="dxa"/>
          </w:tcPr>
          <w:p w:rsidR="00623390" w:rsidRDefault="00623390" w:rsidP="00FA3B1E">
            <w:pPr>
              <w:rPr>
                <w:b/>
                <w:bCs/>
                <w:color w:val="833B0A"/>
                <w:sz w:val="64"/>
                <w:szCs w:val="64"/>
              </w:rPr>
            </w:pPr>
            <w:r w:rsidRPr="00623390">
              <w:rPr>
                <w:b/>
                <w:bCs/>
                <w:noProof/>
                <w:color w:val="833B0A"/>
                <w:sz w:val="64"/>
                <w:szCs w:val="64"/>
                <w:lang w:eastAsia="ru-RU"/>
              </w:rPr>
              <w:drawing>
                <wp:inline distT="0" distB="0" distL="0" distR="0">
                  <wp:extent cx="4621806" cy="3209027"/>
                  <wp:effectExtent l="19050" t="0" r="26394" b="0"/>
                  <wp:docPr id="79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  <w:tc>
          <w:tcPr>
            <w:tcW w:w="7856" w:type="dxa"/>
          </w:tcPr>
          <w:p w:rsidR="00623390" w:rsidRDefault="00A25AAB" w:rsidP="00FA3B1E">
            <w:pPr>
              <w:rPr>
                <w:b/>
                <w:bCs/>
                <w:color w:val="833B0A"/>
                <w:sz w:val="64"/>
                <w:szCs w:val="64"/>
              </w:rPr>
            </w:pPr>
            <w:r w:rsidRPr="00A25AAB">
              <w:rPr>
                <w:b/>
                <w:bCs/>
                <w:noProof/>
                <w:color w:val="833B0A"/>
                <w:sz w:val="64"/>
                <w:szCs w:val="64"/>
                <w:lang w:eastAsia="ru-RU"/>
              </w:rPr>
              <w:drawing>
                <wp:inline distT="0" distB="0" distL="0" distR="0">
                  <wp:extent cx="4712277" cy="2923309"/>
                  <wp:effectExtent l="19050" t="0" r="12123" b="0"/>
                  <wp:docPr id="94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</w:tr>
    </w:tbl>
    <w:p w:rsidR="00765B7C" w:rsidRDefault="00765B7C" w:rsidP="00FA3B1E">
      <w:pPr>
        <w:rPr>
          <w:b/>
          <w:bCs/>
          <w:color w:val="833B0A"/>
          <w:sz w:val="64"/>
          <w:szCs w:val="64"/>
        </w:rPr>
      </w:pPr>
    </w:p>
    <w:p w:rsidR="00375E06" w:rsidRDefault="00375E06" w:rsidP="00FA3B1E">
      <w:pPr>
        <w:rPr>
          <w:b/>
          <w:bCs/>
          <w:color w:val="833B0A"/>
          <w:sz w:val="64"/>
          <w:szCs w:val="64"/>
        </w:rPr>
      </w:pPr>
    </w:p>
    <w:p w:rsidR="00375E06" w:rsidRDefault="00375E06" w:rsidP="00FA3B1E">
      <w:pPr>
        <w:rPr>
          <w:b/>
          <w:bCs/>
          <w:color w:val="833B0A"/>
          <w:sz w:val="64"/>
          <w:szCs w:val="64"/>
        </w:rPr>
      </w:pPr>
    </w:p>
    <w:p w:rsidR="006710DE" w:rsidRDefault="006710DE" w:rsidP="00FA3B1E">
      <w:pPr>
        <w:jc w:val="right"/>
        <w:rPr>
          <w:b/>
          <w:bCs/>
          <w:color w:val="833B0A"/>
          <w:sz w:val="64"/>
          <w:szCs w:val="64"/>
        </w:rPr>
      </w:pPr>
      <w:r w:rsidRPr="006710DE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58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06" w:rsidRDefault="00375E06" w:rsidP="00FA3B1E">
      <w:pPr>
        <w:rPr>
          <w:b/>
          <w:bCs/>
          <w:color w:val="833B0A"/>
          <w:sz w:val="64"/>
          <w:szCs w:val="64"/>
        </w:rPr>
      </w:pPr>
      <w:r>
        <w:rPr>
          <w:b/>
          <w:bCs/>
          <w:color w:val="833B0A"/>
          <w:sz w:val="64"/>
          <w:szCs w:val="64"/>
        </w:rPr>
        <w:t>Качество знаний основного общего образования</w:t>
      </w:r>
    </w:p>
    <w:p w:rsidR="00623390" w:rsidRDefault="00623390" w:rsidP="00FA3B1E">
      <w:pPr>
        <w:rPr>
          <w:b/>
          <w:bCs/>
          <w:color w:val="833B0A"/>
          <w:sz w:val="64"/>
          <w:szCs w:val="6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1"/>
        <w:gridCol w:w="7512"/>
      </w:tblGrid>
      <w:tr w:rsidR="00623390" w:rsidTr="00623390">
        <w:tc>
          <w:tcPr>
            <w:tcW w:w="7677" w:type="dxa"/>
          </w:tcPr>
          <w:p w:rsidR="00623390" w:rsidRDefault="00623390" w:rsidP="00FA3B1E">
            <w:pPr>
              <w:rPr>
                <w:b/>
                <w:bCs/>
                <w:color w:val="833B0A"/>
                <w:sz w:val="64"/>
                <w:szCs w:val="64"/>
              </w:rPr>
            </w:pPr>
            <w:r w:rsidRPr="00623390">
              <w:rPr>
                <w:b/>
                <w:bCs/>
                <w:noProof/>
                <w:color w:val="833B0A"/>
                <w:sz w:val="64"/>
                <w:szCs w:val="64"/>
                <w:lang w:eastAsia="ru-RU"/>
              </w:rPr>
              <w:drawing>
                <wp:inline distT="0" distB="0" distL="0" distR="0">
                  <wp:extent cx="4820369" cy="3683480"/>
                  <wp:effectExtent l="19050" t="0" r="18331" b="0"/>
                  <wp:docPr id="81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623390" w:rsidRDefault="00262B48" w:rsidP="00FA3B1E">
            <w:pPr>
              <w:rPr>
                <w:b/>
                <w:bCs/>
                <w:color w:val="833B0A"/>
                <w:sz w:val="64"/>
                <w:szCs w:val="64"/>
              </w:rPr>
            </w:pPr>
            <w:r w:rsidRPr="00262B48">
              <w:rPr>
                <w:b/>
                <w:bCs/>
                <w:noProof/>
                <w:color w:val="833B0A"/>
                <w:sz w:val="64"/>
                <w:szCs w:val="64"/>
                <w:lang w:eastAsia="ru-RU"/>
              </w:rPr>
              <w:drawing>
                <wp:inline distT="0" distB="0" distL="0" distR="0">
                  <wp:extent cx="4615815" cy="3353753"/>
                  <wp:effectExtent l="19050" t="0" r="13335" b="0"/>
                  <wp:docPr id="9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</w:tbl>
    <w:p w:rsidR="00375E06" w:rsidRDefault="00375E06" w:rsidP="00FA3B1E">
      <w:pPr>
        <w:rPr>
          <w:b/>
          <w:bCs/>
          <w:color w:val="833B0A"/>
          <w:sz w:val="64"/>
          <w:szCs w:val="64"/>
        </w:rPr>
      </w:pPr>
    </w:p>
    <w:p w:rsidR="00375E06" w:rsidRDefault="00375E06" w:rsidP="00FA3B1E">
      <w:pPr>
        <w:rPr>
          <w:b/>
          <w:bCs/>
          <w:color w:val="833B0A"/>
          <w:sz w:val="64"/>
          <w:szCs w:val="64"/>
        </w:rPr>
      </w:pPr>
    </w:p>
    <w:p w:rsidR="007645E0" w:rsidRDefault="006710DE" w:rsidP="00FA3B1E">
      <w:pPr>
        <w:jc w:val="right"/>
        <w:rPr>
          <w:b/>
          <w:bCs/>
          <w:color w:val="833B0A"/>
          <w:sz w:val="64"/>
          <w:szCs w:val="64"/>
        </w:rPr>
      </w:pPr>
      <w:r w:rsidRPr="006710DE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59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E06" w:rsidRDefault="00375E06" w:rsidP="00FA3B1E">
      <w:pPr>
        <w:rPr>
          <w:b/>
          <w:bCs/>
          <w:color w:val="833B0A"/>
          <w:sz w:val="64"/>
          <w:szCs w:val="64"/>
        </w:rPr>
      </w:pPr>
      <w:r>
        <w:rPr>
          <w:b/>
          <w:bCs/>
          <w:color w:val="833B0A"/>
          <w:sz w:val="64"/>
          <w:szCs w:val="64"/>
        </w:rPr>
        <w:t xml:space="preserve">Качество знаний среднего общего образования   </w:t>
      </w:r>
    </w:p>
    <w:p w:rsidR="00375E06" w:rsidRDefault="00375E06" w:rsidP="00FA3B1E">
      <w:pPr>
        <w:rPr>
          <w:b/>
          <w:bCs/>
          <w:color w:val="833B0A"/>
          <w:sz w:val="64"/>
          <w:szCs w:val="6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7"/>
        <w:gridCol w:w="7686"/>
      </w:tblGrid>
      <w:tr w:rsidR="00623390" w:rsidTr="00254522">
        <w:tc>
          <w:tcPr>
            <w:tcW w:w="7677" w:type="dxa"/>
          </w:tcPr>
          <w:p w:rsidR="00623390" w:rsidRDefault="00623390" w:rsidP="00FA3B1E">
            <w:pPr>
              <w:rPr>
                <w:b/>
                <w:bCs/>
                <w:color w:val="833B0A"/>
                <w:sz w:val="64"/>
                <w:szCs w:val="64"/>
              </w:rPr>
            </w:pPr>
            <w:r w:rsidRPr="00623390">
              <w:rPr>
                <w:b/>
                <w:bCs/>
                <w:noProof/>
                <w:color w:val="833B0A"/>
                <w:sz w:val="64"/>
                <w:szCs w:val="64"/>
                <w:lang w:eastAsia="ru-RU"/>
              </w:rPr>
              <w:drawing>
                <wp:inline distT="0" distB="0" distL="0" distR="0">
                  <wp:extent cx="4665094" cy="3200400"/>
                  <wp:effectExtent l="19050" t="0" r="21206" b="0"/>
                  <wp:docPr id="83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623390" w:rsidRDefault="00F70FB2" w:rsidP="00FA3B1E">
            <w:pPr>
              <w:rPr>
                <w:b/>
                <w:bCs/>
                <w:color w:val="833B0A"/>
                <w:sz w:val="64"/>
                <w:szCs w:val="64"/>
              </w:rPr>
            </w:pPr>
            <w:r w:rsidRPr="00F70FB2">
              <w:rPr>
                <w:b/>
                <w:bCs/>
                <w:noProof/>
                <w:color w:val="833B0A"/>
                <w:sz w:val="64"/>
                <w:szCs w:val="64"/>
                <w:lang w:eastAsia="ru-RU"/>
              </w:rPr>
              <w:drawing>
                <wp:inline distT="0" distB="0" distL="0" distR="0">
                  <wp:extent cx="4712278" cy="2964873"/>
                  <wp:effectExtent l="19050" t="0" r="12122" b="6927"/>
                  <wp:docPr id="97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</w:tr>
    </w:tbl>
    <w:p w:rsidR="00623390" w:rsidRDefault="00623390" w:rsidP="00FA3B1E">
      <w:pPr>
        <w:rPr>
          <w:b/>
          <w:bCs/>
          <w:color w:val="833B0A"/>
          <w:sz w:val="64"/>
          <w:szCs w:val="64"/>
        </w:rPr>
      </w:pPr>
    </w:p>
    <w:p w:rsidR="00375E06" w:rsidRDefault="00375E06" w:rsidP="00FA3B1E">
      <w:pPr>
        <w:rPr>
          <w:b/>
          <w:bCs/>
          <w:color w:val="833B0A"/>
          <w:sz w:val="64"/>
          <w:szCs w:val="64"/>
        </w:rPr>
      </w:pPr>
    </w:p>
    <w:p w:rsidR="004B500A" w:rsidRDefault="004B500A" w:rsidP="00FA3B1E">
      <w:pPr>
        <w:rPr>
          <w:b/>
          <w:bCs/>
          <w:color w:val="833B0A"/>
          <w:sz w:val="64"/>
          <w:szCs w:val="64"/>
        </w:rPr>
      </w:pPr>
    </w:p>
    <w:p w:rsidR="000D50B9" w:rsidRPr="000D50B9" w:rsidRDefault="000D50B9" w:rsidP="000D50B9">
      <w:pPr>
        <w:jc w:val="right"/>
        <w:rPr>
          <w:b/>
          <w:bCs/>
          <w:color w:val="833B0A"/>
          <w:sz w:val="64"/>
          <w:szCs w:val="64"/>
        </w:rPr>
      </w:pPr>
      <w:r w:rsidRPr="000D50B9">
        <w:rPr>
          <w:b/>
          <w:bCs/>
          <w:noProof/>
          <w:color w:val="833B0A"/>
          <w:sz w:val="64"/>
          <w:szCs w:val="64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13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0B9" w:rsidRPr="005001EC" w:rsidRDefault="000D50B9" w:rsidP="004458D2">
      <w:pPr>
        <w:jc w:val="center"/>
        <w:rPr>
          <w:rFonts w:cs="Times New Roman"/>
          <w:b/>
          <w:sz w:val="36"/>
          <w:szCs w:val="36"/>
        </w:rPr>
      </w:pPr>
      <w:r w:rsidRPr="005001EC">
        <w:rPr>
          <w:rFonts w:cs="Times New Roman"/>
          <w:b/>
          <w:sz w:val="36"/>
          <w:szCs w:val="36"/>
        </w:rPr>
        <w:t>Участие в конкурсах учителей и учащихся в</w:t>
      </w:r>
      <w:r w:rsidRPr="005001EC">
        <w:rPr>
          <w:b/>
          <w:sz w:val="36"/>
          <w:szCs w:val="36"/>
        </w:rPr>
        <w:t xml:space="preserve"> </w:t>
      </w:r>
      <w:r w:rsidR="00892CF6" w:rsidRPr="005001EC">
        <w:rPr>
          <w:rFonts w:cs="Times New Roman"/>
          <w:b/>
          <w:sz w:val="36"/>
          <w:szCs w:val="36"/>
        </w:rPr>
        <w:t>2023-2024</w:t>
      </w:r>
      <w:r w:rsidR="004458D2" w:rsidRPr="005001EC">
        <w:rPr>
          <w:rFonts w:cs="Times New Roman"/>
          <w:b/>
          <w:sz w:val="36"/>
          <w:szCs w:val="36"/>
        </w:rPr>
        <w:t xml:space="preserve"> учебном году</w:t>
      </w:r>
    </w:p>
    <w:p w:rsidR="004458D2" w:rsidRPr="005001EC" w:rsidRDefault="004458D2" w:rsidP="005001EC">
      <w:pPr>
        <w:spacing w:line="360" w:lineRule="auto"/>
        <w:jc w:val="center"/>
        <w:rPr>
          <w:rFonts w:cs="Times New Roman"/>
          <w:b/>
          <w:sz w:val="36"/>
          <w:szCs w:val="36"/>
        </w:rPr>
      </w:pPr>
    </w:p>
    <w:p w:rsidR="000D50B9" w:rsidRPr="00657A4F" w:rsidRDefault="004458D2" w:rsidP="004458D2">
      <w:pPr>
        <w:pStyle w:val="Default"/>
        <w:rPr>
          <w:b/>
          <w:bCs/>
          <w:color w:val="auto"/>
          <w:sz w:val="36"/>
          <w:szCs w:val="36"/>
        </w:rPr>
      </w:pPr>
      <w:r w:rsidRPr="00657A4F">
        <w:rPr>
          <w:b/>
          <w:bCs/>
          <w:color w:val="auto"/>
          <w:sz w:val="36"/>
          <w:szCs w:val="36"/>
        </w:rPr>
        <w:t>В 2023-2024 учебном году проанализированы результаты участия обучающихся школы в конкурсах всероссийского, регионального, муниципального уровней:</w:t>
      </w:r>
    </w:p>
    <w:p w:rsidR="005001EC" w:rsidRPr="00657A4F" w:rsidRDefault="005001EC" w:rsidP="004458D2">
      <w:pPr>
        <w:pStyle w:val="Default"/>
        <w:rPr>
          <w:b/>
          <w:bCs/>
          <w:color w:val="auto"/>
          <w:sz w:val="36"/>
          <w:szCs w:val="36"/>
        </w:rPr>
      </w:pPr>
      <w:r w:rsidRPr="00657A4F">
        <w:rPr>
          <w:b/>
          <w:bCs/>
          <w:color w:val="auto"/>
          <w:sz w:val="36"/>
          <w:szCs w:val="36"/>
        </w:rPr>
        <w:t>-районный уровень: победителей- 38, призеров – 56;</w:t>
      </w:r>
    </w:p>
    <w:p w:rsidR="005001EC" w:rsidRPr="00657A4F" w:rsidRDefault="005001EC" w:rsidP="004458D2">
      <w:pPr>
        <w:pStyle w:val="Default"/>
        <w:rPr>
          <w:b/>
          <w:bCs/>
          <w:color w:val="auto"/>
          <w:sz w:val="36"/>
          <w:szCs w:val="36"/>
        </w:rPr>
      </w:pPr>
      <w:r w:rsidRPr="00657A4F">
        <w:rPr>
          <w:b/>
          <w:bCs/>
          <w:color w:val="auto"/>
          <w:sz w:val="36"/>
          <w:szCs w:val="36"/>
        </w:rPr>
        <w:t>- республиканский уровень: победителей-10, призеров-15</w:t>
      </w:r>
    </w:p>
    <w:p w:rsidR="005001EC" w:rsidRPr="00657A4F" w:rsidRDefault="005001EC" w:rsidP="004458D2">
      <w:pPr>
        <w:pStyle w:val="Default"/>
        <w:rPr>
          <w:b/>
          <w:bCs/>
          <w:color w:val="auto"/>
          <w:sz w:val="36"/>
          <w:szCs w:val="36"/>
        </w:rPr>
      </w:pPr>
      <w:r w:rsidRPr="00657A4F">
        <w:rPr>
          <w:b/>
          <w:bCs/>
          <w:color w:val="auto"/>
          <w:sz w:val="36"/>
          <w:szCs w:val="36"/>
        </w:rPr>
        <w:t>- федеральный уровень: победителей-1, призеров-2.</w:t>
      </w:r>
    </w:p>
    <w:p w:rsidR="005001EC" w:rsidRPr="005001EC" w:rsidRDefault="005001EC" w:rsidP="004458D2">
      <w:pPr>
        <w:pStyle w:val="Default"/>
        <w:rPr>
          <w:b/>
          <w:bCs/>
          <w:color w:val="FF0000"/>
          <w:sz w:val="36"/>
          <w:szCs w:val="36"/>
        </w:rPr>
      </w:pPr>
    </w:p>
    <w:p w:rsidR="005001EC" w:rsidRPr="005001EC" w:rsidRDefault="005001EC" w:rsidP="005001EC">
      <w:pPr>
        <w:pStyle w:val="Default"/>
        <w:rPr>
          <w:b/>
          <w:bCs/>
          <w:color w:val="auto"/>
          <w:sz w:val="36"/>
          <w:szCs w:val="36"/>
        </w:rPr>
      </w:pPr>
      <w:r w:rsidRPr="005001EC">
        <w:rPr>
          <w:b/>
          <w:bCs/>
          <w:color w:val="auto"/>
          <w:sz w:val="36"/>
          <w:szCs w:val="36"/>
        </w:rPr>
        <w:t>В 2023 - 20234учебном году школа являлась площадкой для проведения:</w:t>
      </w:r>
    </w:p>
    <w:p w:rsidR="005001EC" w:rsidRPr="005001EC" w:rsidRDefault="005001EC" w:rsidP="005001EC">
      <w:pPr>
        <w:pStyle w:val="Default"/>
        <w:numPr>
          <w:ilvl w:val="0"/>
          <w:numId w:val="5"/>
        </w:numPr>
        <w:rPr>
          <w:b/>
          <w:bCs/>
          <w:color w:val="auto"/>
          <w:sz w:val="36"/>
          <w:szCs w:val="36"/>
        </w:rPr>
      </w:pPr>
      <w:r w:rsidRPr="005001EC">
        <w:rPr>
          <w:b/>
          <w:bCs/>
          <w:color w:val="auto"/>
          <w:sz w:val="36"/>
          <w:szCs w:val="36"/>
        </w:rPr>
        <w:t>Диктанта Побед</w:t>
      </w:r>
      <w:r>
        <w:rPr>
          <w:b/>
          <w:bCs/>
          <w:color w:val="auto"/>
          <w:sz w:val="36"/>
          <w:szCs w:val="36"/>
        </w:rPr>
        <w:t>ы</w:t>
      </w:r>
    </w:p>
    <w:p w:rsidR="005001EC" w:rsidRPr="005001EC" w:rsidRDefault="005001EC" w:rsidP="005001EC">
      <w:pPr>
        <w:pStyle w:val="Default"/>
        <w:numPr>
          <w:ilvl w:val="0"/>
          <w:numId w:val="5"/>
        </w:numPr>
        <w:rPr>
          <w:b/>
          <w:bCs/>
          <w:color w:val="auto"/>
          <w:sz w:val="36"/>
          <w:szCs w:val="36"/>
        </w:rPr>
      </w:pPr>
      <w:r w:rsidRPr="005001EC">
        <w:rPr>
          <w:b/>
          <w:bCs/>
          <w:color w:val="auto"/>
          <w:sz w:val="36"/>
          <w:szCs w:val="36"/>
        </w:rPr>
        <w:t>Всероссийский экологический диктант</w:t>
      </w:r>
    </w:p>
    <w:p w:rsidR="005001EC" w:rsidRPr="005001EC" w:rsidRDefault="005001EC" w:rsidP="004458D2">
      <w:pPr>
        <w:pStyle w:val="Default"/>
        <w:rPr>
          <w:b/>
          <w:bCs/>
          <w:color w:val="auto"/>
          <w:sz w:val="36"/>
          <w:szCs w:val="36"/>
        </w:rPr>
      </w:pPr>
    </w:p>
    <w:p w:rsidR="000D50B9" w:rsidRPr="005001EC" w:rsidRDefault="000D50B9" w:rsidP="00E414E7">
      <w:pPr>
        <w:pStyle w:val="Default"/>
        <w:jc w:val="right"/>
        <w:rPr>
          <w:b/>
          <w:bCs/>
          <w:color w:val="auto"/>
          <w:sz w:val="56"/>
          <w:szCs w:val="56"/>
        </w:rPr>
      </w:pPr>
    </w:p>
    <w:p w:rsidR="000D50B9" w:rsidRDefault="000D50B9" w:rsidP="00E414E7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954DFF" w:rsidRDefault="00954DFF" w:rsidP="00E414E7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954DFF" w:rsidRDefault="00954DFF" w:rsidP="00954DFF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954DFF" w:rsidRDefault="00954DFF" w:rsidP="005001EC">
      <w:pPr>
        <w:pStyle w:val="Default"/>
        <w:rPr>
          <w:b/>
          <w:bCs/>
          <w:color w:val="943634" w:themeColor="accent2" w:themeShade="BF"/>
          <w:sz w:val="56"/>
          <w:szCs w:val="56"/>
        </w:rPr>
      </w:pPr>
    </w:p>
    <w:p w:rsidR="00954DFF" w:rsidRDefault="00954DFF" w:rsidP="00954DFF"/>
    <w:p w:rsidR="000D50B9" w:rsidRDefault="00954DFF" w:rsidP="00E414E7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  <w:r w:rsidRPr="00954DFF">
        <w:rPr>
          <w:b/>
          <w:bCs/>
          <w:noProof/>
          <w:color w:val="943634" w:themeColor="accent2" w:themeShade="BF"/>
          <w:sz w:val="56"/>
          <w:szCs w:val="56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60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1EC" w:rsidRPr="00935890" w:rsidRDefault="005001EC" w:rsidP="005001EC">
      <w:pPr>
        <w:pStyle w:val="Default"/>
        <w:rPr>
          <w:b/>
          <w:bCs/>
          <w:color w:val="1E4E79"/>
          <w:sz w:val="64"/>
          <w:szCs w:val="64"/>
        </w:rPr>
      </w:pPr>
      <w:r w:rsidRPr="002C3AFD">
        <w:rPr>
          <w:b/>
          <w:bCs/>
          <w:color w:val="943634" w:themeColor="accent2" w:themeShade="BF"/>
          <w:sz w:val="56"/>
          <w:szCs w:val="56"/>
        </w:rPr>
        <w:t>Задачи на 202</w:t>
      </w:r>
      <w:r>
        <w:rPr>
          <w:b/>
          <w:bCs/>
          <w:color w:val="943634" w:themeColor="accent2" w:themeShade="BF"/>
          <w:sz w:val="56"/>
          <w:szCs w:val="56"/>
        </w:rPr>
        <w:t>4 - 2025</w:t>
      </w:r>
      <w:r w:rsidRPr="002C3AFD">
        <w:rPr>
          <w:b/>
          <w:bCs/>
          <w:color w:val="943634" w:themeColor="accent2" w:themeShade="BF"/>
          <w:sz w:val="56"/>
          <w:szCs w:val="56"/>
        </w:rPr>
        <w:t xml:space="preserve"> учебный год </w:t>
      </w:r>
    </w:p>
    <w:p w:rsidR="005001EC" w:rsidRPr="007F1443" w:rsidRDefault="005001EC" w:rsidP="005001EC">
      <w:pPr>
        <w:pStyle w:val="Default"/>
        <w:numPr>
          <w:ilvl w:val="0"/>
          <w:numId w:val="4"/>
        </w:numPr>
        <w:tabs>
          <w:tab w:val="left" w:pos="0"/>
        </w:tabs>
        <w:spacing w:line="264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системы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школе,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рамках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Рабочей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воспитания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(усвоение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знаний, норм,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духовно-нравственных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ценностей,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традиций,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выработало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российское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общество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(социальнозначимых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знаний);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личностных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отношений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этим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нормам,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ценностям,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традициям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(их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освоение,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принятие);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этим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нормам,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ценностям,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традициям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социокультурного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опыта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поведения,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общения,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межличностных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социальных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отношений,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применения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полученных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знаний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сформированных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отношений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жизни,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деятельности.</w:t>
      </w:r>
    </w:p>
    <w:p w:rsidR="005001EC" w:rsidRPr="007F1443" w:rsidRDefault="005001EC" w:rsidP="005001EC">
      <w:pPr>
        <w:pStyle w:val="Default"/>
        <w:numPr>
          <w:ilvl w:val="0"/>
          <w:numId w:val="4"/>
        </w:numPr>
        <w:tabs>
          <w:tab w:val="left" w:pos="0"/>
        </w:tabs>
        <w:spacing w:line="264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Создание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свободного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каждого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школьника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учётом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его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потребностей,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возможностей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стремления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самореализации,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социальными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личностным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ожиданиям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их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родителей.</w:t>
      </w:r>
    </w:p>
    <w:p w:rsidR="005001EC" w:rsidRPr="007F1443" w:rsidRDefault="005001EC" w:rsidP="005001EC">
      <w:pPr>
        <w:pStyle w:val="Default"/>
        <w:numPr>
          <w:ilvl w:val="0"/>
          <w:numId w:val="4"/>
        </w:numPr>
        <w:tabs>
          <w:tab w:val="left" w:pos="0"/>
        </w:tabs>
        <w:spacing w:line="264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Создание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условий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наставничества,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поддержки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общественных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инициатив,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детских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объединений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педагогов,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том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числе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сфере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F1443">
        <w:rPr>
          <w:rFonts w:ascii="Times New Roman" w:hAnsi="Times New Roman" w:cs="Times New Roman"/>
          <w:b/>
          <w:color w:val="auto"/>
          <w:sz w:val="28"/>
          <w:szCs w:val="28"/>
        </w:rPr>
        <w:t>волонтёрства.</w:t>
      </w:r>
    </w:p>
    <w:p w:rsidR="005001EC" w:rsidRPr="00FF7153" w:rsidRDefault="005001EC" w:rsidP="005001EC">
      <w:pPr>
        <w:pStyle w:val="a7"/>
        <w:numPr>
          <w:ilvl w:val="0"/>
          <w:numId w:val="4"/>
        </w:numPr>
        <w:ind w:left="0" w:firstLine="0"/>
        <w:rPr>
          <w:b/>
          <w:sz w:val="28"/>
          <w:szCs w:val="28"/>
        </w:rPr>
      </w:pPr>
      <w:r w:rsidRPr="00FF7153">
        <w:rPr>
          <w:b/>
          <w:sz w:val="28"/>
          <w:szCs w:val="28"/>
        </w:rPr>
        <w:t xml:space="preserve">Обеспечение высокого качества образования на всех уровнях через обновление содержания образовательных программ, технологий обучения. </w:t>
      </w:r>
    </w:p>
    <w:p w:rsidR="005001EC" w:rsidRPr="00FF7153" w:rsidRDefault="005001EC" w:rsidP="005001EC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FF7153">
        <w:rPr>
          <w:b/>
          <w:sz w:val="28"/>
          <w:szCs w:val="28"/>
        </w:rPr>
        <w:t xml:space="preserve">Создание условий для формирования базовых национальных ценностей у обучающихся, их успешной социализации и самореализации. </w:t>
      </w:r>
    </w:p>
    <w:p w:rsidR="005001EC" w:rsidRPr="00FF7153" w:rsidRDefault="005001EC" w:rsidP="005001EC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FF7153">
        <w:rPr>
          <w:b/>
          <w:sz w:val="28"/>
          <w:szCs w:val="28"/>
        </w:rPr>
        <w:t xml:space="preserve">Совершенствование системы профессионального и личностного роста педагогических работников через изменение подходов в организации методической работы школы. </w:t>
      </w:r>
    </w:p>
    <w:p w:rsidR="005001EC" w:rsidRPr="00FF7153" w:rsidRDefault="005001EC" w:rsidP="005001EC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FF7153">
        <w:rPr>
          <w:b/>
          <w:sz w:val="28"/>
          <w:szCs w:val="28"/>
        </w:rPr>
        <w:t xml:space="preserve">Совершенствование процесса выявления и непрерывного сопровождения одаренных и высокомотивированных детей на всех уровнях образования. </w:t>
      </w:r>
    </w:p>
    <w:p w:rsidR="005001EC" w:rsidRPr="00FF7153" w:rsidRDefault="005001EC" w:rsidP="005001EC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FF7153">
        <w:rPr>
          <w:b/>
          <w:sz w:val="28"/>
          <w:szCs w:val="28"/>
        </w:rPr>
        <w:t>Совершенствование условий реализации федеральных государственных образовательных стандартов через развитие цифровой образовательной среды школы.</w:t>
      </w:r>
    </w:p>
    <w:p w:rsidR="00954DFF" w:rsidRDefault="005001EC" w:rsidP="005001EC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  <w:r w:rsidRPr="00E414E7">
        <w:rPr>
          <w:b/>
          <w:bCs/>
          <w:noProof/>
          <w:color w:val="943634" w:themeColor="accent2" w:themeShade="BF"/>
          <w:sz w:val="56"/>
          <w:szCs w:val="56"/>
          <w:lang w:eastAsia="ru-RU"/>
        </w:rPr>
        <w:lastRenderedPageBreak/>
        <w:drawing>
          <wp:inline distT="0" distB="0" distL="0" distR="0">
            <wp:extent cx="1740738" cy="790147"/>
            <wp:effectExtent l="19050" t="0" r="0" b="0"/>
            <wp:docPr id="14" name="Рисунок 1" descr="C:\Users\Анна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5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844" t="1556" r="50626" b="8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751" cy="79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FF" w:rsidRDefault="00954DFF" w:rsidP="00E414E7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0D50B9" w:rsidRDefault="000D50B9" w:rsidP="00E414E7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632321" w:rsidRDefault="00632321" w:rsidP="00632321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0D50B9" w:rsidRDefault="000D50B9" w:rsidP="00632321">
      <w:pPr>
        <w:pStyle w:val="Default"/>
        <w:rPr>
          <w:b/>
          <w:bCs/>
          <w:color w:val="943634" w:themeColor="accent2" w:themeShade="BF"/>
          <w:sz w:val="56"/>
          <w:szCs w:val="56"/>
        </w:rPr>
      </w:pPr>
    </w:p>
    <w:p w:rsidR="000D50B9" w:rsidRDefault="000D50B9" w:rsidP="00E414E7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0D50B9" w:rsidRDefault="000D50B9" w:rsidP="00E414E7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0D50B9" w:rsidRDefault="000D50B9" w:rsidP="00E414E7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0D50B9" w:rsidRDefault="000D50B9" w:rsidP="00E414E7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954DFF" w:rsidRDefault="00954DFF" w:rsidP="00E414E7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EA25AC" w:rsidRDefault="005001EC" w:rsidP="005001EC">
      <w:pPr>
        <w:pStyle w:val="Default"/>
        <w:jc w:val="center"/>
        <w:rPr>
          <w:b/>
          <w:bCs/>
          <w:color w:val="943634" w:themeColor="accent2" w:themeShade="BF"/>
          <w:sz w:val="56"/>
          <w:szCs w:val="56"/>
        </w:rPr>
      </w:pPr>
      <w:r>
        <w:t xml:space="preserve">             </w:t>
      </w:r>
    </w:p>
    <w:p w:rsidR="00E414E7" w:rsidRDefault="00E414E7" w:rsidP="00954DFF">
      <w:pPr>
        <w:pStyle w:val="Default"/>
        <w:jc w:val="right"/>
        <w:rPr>
          <w:b/>
          <w:bCs/>
          <w:color w:val="943634" w:themeColor="accent2" w:themeShade="BF"/>
          <w:sz w:val="56"/>
          <w:szCs w:val="56"/>
        </w:rPr>
      </w:pPr>
    </w:p>
    <w:p w:rsidR="00237086" w:rsidRDefault="00237086" w:rsidP="00237086">
      <w:pPr>
        <w:pStyle w:val="Default"/>
        <w:tabs>
          <w:tab w:val="left" w:pos="0"/>
        </w:tabs>
        <w:spacing w:line="264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37086" w:rsidRPr="00E414E7" w:rsidRDefault="00237086" w:rsidP="00237086">
      <w:pPr>
        <w:pStyle w:val="Default"/>
        <w:tabs>
          <w:tab w:val="left" w:pos="0"/>
        </w:tabs>
        <w:spacing w:line="264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237086" w:rsidRPr="00E414E7" w:rsidSect="00FA3B1E">
      <w:footerReference w:type="default" r:id="rId46"/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041" w:rsidRDefault="003F2041" w:rsidP="006710DE">
      <w:r>
        <w:separator/>
      </w:r>
    </w:p>
  </w:endnote>
  <w:endnote w:type="continuationSeparator" w:id="1">
    <w:p w:rsidR="003F2041" w:rsidRDefault="003F2041" w:rsidP="0067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8D2" w:rsidRDefault="008A3BF2">
    <w:pPr>
      <w:pStyle w:val="af"/>
      <w:jc w:val="right"/>
    </w:pPr>
    <w:fldSimple w:instr="PAGE   \* MERGEFORMAT">
      <w:r w:rsidR="00657A4F">
        <w:rPr>
          <w:noProof/>
        </w:rPr>
        <w:t>40</w:t>
      </w:r>
    </w:fldSimple>
  </w:p>
  <w:p w:rsidR="004458D2" w:rsidRDefault="004458D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041" w:rsidRDefault="003F2041" w:rsidP="006710DE">
      <w:r>
        <w:separator/>
      </w:r>
    </w:p>
  </w:footnote>
  <w:footnote w:type="continuationSeparator" w:id="1">
    <w:p w:rsidR="003F2041" w:rsidRDefault="003F2041" w:rsidP="00671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8EA"/>
    <w:multiLevelType w:val="hybridMultilevel"/>
    <w:tmpl w:val="9784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6F5"/>
    <w:multiLevelType w:val="hybridMultilevel"/>
    <w:tmpl w:val="8334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1FB"/>
    <w:multiLevelType w:val="hybridMultilevel"/>
    <w:tmpl w:val="11DED3CE"/>
    <w:lvl w:ilvl="0" w:tplc="ABD8F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77ACC"/>
    <w:multiLevelType w:val="hybridMultilevel"/>
    <w:tmpl w:val="63C2A6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141811"/>
    <w:multiLevelType w:val="hybridMultilevel"/>
    <w:tmpl w:val="E1F29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36F29"/>
    <w:multiLevelType w:val="hybridMultilevel"/>
    <w:tmpl w:val="7368F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F11"/>
    <w:rsid w:val="000038BD"/>
    <w:rsid w:val="00014DCC"/>
    <w:rsid w:val="00027CE9"/>
    <w:rsid w:val="0003038A"/>
    <w:rsid w:val="00033978"/>
    <w:rsid w:val="000443C8"/>
    <w:rsid w:val="00051684"/>
    <w:rsid w:val="00057E6F"/>
    <w:rsid w:val="00063CB8"/>
    <w:rsid w:val="000662F8"/>
    <w:rsid w:val="000840F7"/>
    <w:rsid w:val="000A4A62"/>
    <w:rsid w:val="000C7A03"/>
    <w:rsid w:val="000D254C"/>
    <w:rsid w:val="000D50B9"/>
    <w:rsid w:val="000E0F76"/>
    <w:rsid w:val="000E37D3"/>
    <w:rsid w:val="000F0D0C"/>
    <w:rsid w:val="000F34A8"/>
    <w:rsid w:val="000F3861"/>
    <w:rsid w:val="000F53D5"/>
    <w:rsid w:val="00113FC9"/>
    <w:rsid w:val="0012384A"/>
    <w:rsid w:val="001249C4"/>
    <w:rsid w:val="00125902"/>
    <w:rsid w:val="001316E3"/>
    <w:rsid w:val="00146AB7"/>
    <w:rsid w:val="0019730D"/>
    <w:rsid w:val="001A0F25"/>
    <w:rsid w:val="001B6266"/>
    <w:rsid w:val="001F0603"/>
    <w:rsid w:val="001F0D59"/>
    <w:rsid w:val="001F1278"/>
    <w:rsid w:val="001F3695"/>
    <w:rsid w:val="00202A50"/>
    <w:rsid w:val="00224ABF"/>
    <w:rsid w:val="0022593B"/>
    <w:rsid w:val="00237086"/>
    <w:rsid w:val="00241BC5"/>
    <w:rsid w:val="00244EAC"/>
    <w:rsid w:val="00254522"/>
    <w:rsid w:val="00262B48"/>
    <w:rsid w:val="00265541"/>
    <w:rsid w:val="00265FFC"/>
    <w:rsid w:val="002752C0"/>
    <w:rsid w:val="002B0A6E"/>
    <w:rsid w:val="002B30AE"/>
    <w:rsid w:val="002B6608"/>
    <w:rsid w:val="002C3AFD"/>
    <w:rsid w:val="002C458F"/>
    <w:rsid w:val="00303A92"/>
    <w:rsid w:val="0031327B"/>
    <w:rsid w:val="00316B4B"/>
    <w:rsid w:val="003170A4"/>
    <w:rsid w:val="00317D51"/>
    <w:rsid w:val="00331F3F"/>
    <w:rsid w:val="003423F7"/>
    <w:rsid w:val="0034767F"/>
    <w:rsid w:val="00363033"/>
    <w:rsid w:val="0036618D"/>
    <w:rsid w:val="00375E06"/>
    <w:rsid w:val="00381BCD"/>
    <w:rsid w:val="00382D96"/>
    <w:rsid w:val="00397589"/>
    <w:rsid w:val="003A235B"/>
    <w:rsid w:val="003B0D22"/>
    <w:rsid w:val="003D0315"/>
    <w:rsid w:val="003D281E"/>
    <w:rsid w:val="003D447B"/>
    <w:rsid w:val="003E09F4"/>
    <w:rsid w:val="003E5ECC"/>
    <w:rsid w:val="003F2041"/>
    <w:rsid w:val="003F29FF"/>
    <w:rsid w:val="00400C36"/>
    <w:rsid w:val="00414A0C"/>
    <w:rsid w:val="00442742"/>
    <w:rsid w:val="004458D2"/>
    <w:rsid w:val="00450C6B"/>
    <w:rsid w:val="00457010"/>
    <w:rsid w:val="0045784F"/>
    <w:rsid w:val="00471018"/>
    <w:rsid w:val="00473D3D"/>
    <w:rsid w:val="004A6011"/>
    <w:rsid w:val="004B0B19"/>
    <w:rsid w:val="004B2DCB"/>
    <w:rsid w:val="004B500A"/>
    <w:rsid w:val="004F3666"/>
    <w:rsid w:val="005001EC"/>
    <w:rsid w:val="00502D66"/>
    <w:rsid w:val="005139F4"/>
    <w:rsid w:val="00523FE5"/>
    <w:rsid w:val="005419D7"/>
    <w:rsid w:val="00543315"/>
    <w:rsid w:val="00560622"/>
    <w:rsid w:val="005753A3"/>
    <w:rsid w:val="00592602"/>
    <w:rsid w:val="005A27C9"/>
    <w:rsid w:val="005B0E6D"/>
    <w:rsid w:val="005B6F5F"/>
    <w:rsid w:val="005B7C6C"/>
    <w:rsid w:val="005D4834"/>
    <w:rsid w:val="005E418F"/>
    <w:rsid w:val="006042B9"/>
    <w:rsid w:val="00604370"/>
    <w:rsid w:val="006056FA"/>
    <w:rsid w:val="00605CB5"/>
    <w:rsid w:val="00611485"/>
    <w:rsid w:val="006212E4"/>
    <w:rsid w:val="00623390"/>
    <w:rsid w:val="00632321"/>
    <w:rsid w:val="00657A4F"/>
    <w:rsid w:val="006710DE"/>
    <w:rsid w:val="00676F86"/>
    <w:rsid w:val="006804C7"/>
    <w:rsid w:val="006828B6"/>
    <w:rsid w:val="0069157B"/>
    <w:rsid w:val="006A6873"/>
    <w:rsid w:val="006B6F5E"/>
    <w:rsid w:val="006F0B3B"/>
    <w:rsid w:val="006F76CC"/>
    <w:rsid w:val="00700F4A"/>
    <w:rsid w:val="007011A7"/>
    <w:rsid w:val="00710E2C"/>
    <w:rsid w:val="0072289C"/>
    <w:rsid w:val="00730DB6"/>
    <w:rsid w:val="00763D8B"/>
    <w:rsid w:val="007645E0"/>
    <w:rsid w:val="007649BE"/>
    <w:rsid w:val="00765B7C"/>
    <w:rsid w:val="007714F9"/>
    <w:rsid w:val="007730D6"/>
    <w:rsid w:val="00775C1C"/>
    <w:rsid w:val="0078486F"/>
    <w:rsid w:val="007854CC"/>
    <w:rsid w:val="007C2438"/>
    <w:rsid w:val="007D1B0A"/>
    <w:rsid w:val="007D2700"/>
    <w:rsid w:val="007E3985"/>
    <w:rsid w:val="007E6A22"/>
    <w:rsid w:val="007F1443"/>
    <w:rsid w:val="007F4F74"/>
    <w:rsid w:val="007F6C38"/>
    <w:rsid w:val="00851D9C"/>
    <w:rsid w:val="00857EFA"/>
    <w:rsid w:val="008633F3"/>
    <w:rsid w:val="0088669B"/>
    <w:rsid w:val="00892CF6"/>
    <w:rsid w:val="0089731A"/>
    <w:rsid w:val="008A3BF2"/>
    <w:rsid w:val="008E1F8A"/>
    <w:rsid w:val="00903E3B"/>
    <w:rsid w:val="00915BF0"/>
    <w:rsid w:val="00917305"/>
    <w:rsid w:val="00935890"/>
    <w:rsid w:val="00954DFF"/>
    <w:rsid w:val="00967336"/>
    <w:rsid w:val="009706E9"/>
    <w:rsid w:val="009746F2"/>
    <w:rsid w:val="00981EEC"/>
    <w:rsid w:val="00985E6C"/>
    <w:rsid w:val="009903F5"/>
    <w:rsid w:val="009E2F66"/>
    <w:rsid w:val="009F069E"/>
    <w:rsid w:val="009F11E1"/>
    <w:rsid w:val="009F3461"/>
    <w:rsid w:val="009F5AE7"/>
    <w:rsid w:val="00A03B0E"/>
    <w:rsid w:val="00A17599"/>
    <w:rsid w:val="00A25AAB"/>
    <w:rsid w:val="00A31C73"/>
    <w:rsid w:val="00A472CB"/>
    <w:rsid w:val="00AB3F6C"/>
    <w:rsid w:val="00AE1F7F"/>
    <w:rsid w:val="00B02C3C"/>
    <w:rsid w:val="00B11D15"/>
    <w:rsid w:val="00B16F11"/>
    <w:rsid w:val="00B22D8E"/>
    <w:rsid w:val="00B54097"/>
    <w:rsid w:val="00B72960"/>
    <w:rsid w:val="00B75C29"/>
    <w:rsid w:val="00B8367D"/>
    <w:rsid w:val="00B91D8B"/>
    <w:rsid w:val="00BB4E5F"/>
    <w:rsid w:val="00BC5527"/>
    <w:rsid w:val="00BC6E3D"/>
    <w:rsid w:val="00BD4A21"/>
    <w:rsid w:val="00C07D88"/>
    <w:rsid w:val="00C30BB9"/>
    <w:rsid w:val="00C50972"/>
    <w:rsid w:val="00C557EC"/>
    <w:rsid w:val="00C74F25"/>
    <w:rsid w:val="00C84A37"/>
    <w:rsid w:val="00CA20D2"/>
    <w:rsid w:val="00CC5BB1"/>
    <w:rsid w:val="00CF2068"/>
    <w:rsid w:val="00D2429B"/>
    <w:rsid w:val="00D42307"/>
    <w:rsid w:val="00D42F7F"/>
    <w:rsid w:val="00D61150"/>
    <w:rsid w:val="00D7492E"/>
    <w:rsid w:val="00D918B4"/>
    <w:rsid w:val="00D92B82"/>
    <w:rsid w:val="00D95AF2"/>
    <w:rsid w:val="00DB747B"/>
    <w:rsid w:val="00DC02DA"/>
    <w:rsid w:val="00DD08EE"/>
    <w:rsid w:val="00DE589B"/>
    <w:rsid w:val="00E2281A"/>
    <w:rsid w:val="00E414E7"/>
    <w:rsid w:val="00E70006"/>
    <w:rsid w:val="00E70E19"/>
    <w:rsid w:val="00E75FC4"/>
    <w:rsid w:val="00E90900"/>
    <w:rsid w:val="00E9161A"/>
    <w:rsid w:val="00EA25AC"/>
    <w:rsid w:val="00EB049B"/>
    <w:rsid w:val="00ED1138"/>
    <w:rsid w:val="00EF437E"/>
    <w:rsid w:val="00EF583F"/>
    <w:rsid w:val="00F34230"/>
    <w:rsid w:val="00F64CC6"/>
    <w:rsid w:val="00F70FB2"/>
    <w:rsid w:val="00FA0DBF"/>
    <w:rsid w:val="00FA3B1E"/>
    <w:rsid w:val="00FB08B7"/>
    <w:rsid w:val="00FC2B15"/>
    <w:rsid w:val="00FC491D"/>
    <w:rsid w:val="00FF0E20"/>
    <w:rsid w:val="00FF44FC"/>
    <w:rsid w:val="00FF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FA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"/>
    <w:link w:val="10"/>
    <w:qFormat/>
    <w:rsid w:val="004A6011"/>
    <w:pPr>
      <w:shd w:val="clear" w:color="auto" w:fill="1D9901"/>
      <w:spacing w:before="100" w:beforeAutospacing="1" w:after="100" w:afterAutospacing="1"/>
      <w:outlineLvl w:val="0"/>
    </w:pPr>
    <w:rPr>
      <w:rFonts w:eastAsia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4A601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A601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16F1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4B5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B50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5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C5BB1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224ABF"/>
    <w:pPr>
      <w:ind w:left="720"/>
      <w:contextualSpacing/>
    </w:pPr>
  </w:style>
  <w:style w:type="paragraph" w:styleId="a9">
    <w:name w:val="No Spacing"/>
    <w:link w:val="aa"/>
    <w:uiPriority w:val="1"/>
    <w:qFormat/>
    <w:rsid w:val="00224AB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Абзац списка Знак"/>
    <w:link w:val="a7"/>
    <w:uiPriority w:val="34"/>
    <w:locked/>
    <w:rsid w:val="005B0E6D"/>
    <w:rPr>
      <w:rFonts w:ascii="Times New Roman" w:hAnsi="Times New Roman"/>
      <w:sz w:val="24"/>
    </w:rPr>
  </w:style>
  <w:style w:type="character" w:customStyle="1" w:styleId="ab">
    <w:name w:val="Подпись к картинке_"/>
    <w:basedOn w:val="a0"/>
    <w:link w:val="ac"/>
    <w:uiPriority w:val="99"/>
    <w:rsid w:val="0093589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935890"/>
    <w:pPr>
      <w:shd w:val="clear" w:color="auto" w:fill="FFFFFF"/>
      <w:spacing w:line="250" w:lineRule="exact"/>
      <w:jc w:val="both"/>
    </w:pPr>
    <w:rPr>
      <w:rFonts w:cs="Times New Roman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6710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10DE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6710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10DE"/>
    <w:rPr>
      <w:rFonts w:ascii="Times New Roman" w:hAnsi="Times New Roman"/>
      <w:sz w:val="24"/>
    </w:rPr>
  </w:style>
  <w:style w:type="character" w:customStyle="1" w:styleId="9">
    <w:name w:val="Основной текст (9)_"/>
    <w:basedOn w:val="a0"/>
    <w:link w:val="90"/>
    <w:rsid w:val="003170A4"/>
    <w:rPr>
      <w:rFonts w:ascii="Garamond" w:eastAsia="Garamond" w:hAnsi="Garamond" w:cs="Garamond"/>
      <w:spacing w:val="3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170A4"/>
    <w:pPr>
      <w:shd w:val="clear" w:color="auto" w:fill="FFFFFF"/>
      <w:spacing w:line="0" w:lineRule="atLeast"/>
      <w:ind w:hanging="520"/>
    </w:pPr>
    <w:rPr>
      <w:rFonts w:ascii="Garamond" w:eastAsia="Garamond" w:hAnsi="Garamond" w:cs="Garamond"/>
      <w:spacing w:val="3"/>
      <w:sz w:val="21"/>
      <w:szCs w:val="21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A6011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D9901"/>
      <w:lang w:eastAsia="ru-RU"/>
    </w:rPr>
  </w:style>
  <w:style w:type="character" w:customStyle="1" w:styleId="20">
    <w:name w:val="Заголовок 2 Знак"/>
    <w:basedOn w:val="a0"/>
    <w:link w:val="2"/>
    <w:rsid w:val="004A60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601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f1">
    <w:name w:val="Normal (Web)"/>
    <w:basedOn w:val="a"/>
    <w:uiPriority w:val="99"/>
    <w:rsid w:val="004A6011"/>
    <w:pPr>
      <w:spacing w:before="30" w:after="30"/>
    </w:pPr>
    <w:rPr>
      <w:rFonts w:eastAsia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A6011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A6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4A6011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A6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4A6011"/>
  </w:style>
  <w:style w:type="paragraph" w:styleId="af4">
    <w:name w:val="Body Text"/>
    <w:basedOn w:val="a"/>
    <w:link w:val="af5"/>
    <w:uiPriority w:val="99"/>
    <w:unhideWhenUsed/>
    <w:rsid w:val="004A6011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4A6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6011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A6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4A6011"/>
    <w:rPr>
      <w:b/>
      <w:bCs/>
    </w:rPr>
  </w:style>
  <w:style w:type="character" w:customStyle="1" w:styleId="c0">
    <w:name w:val="c0"/>
    <w:basedOn w:val="a0"/>
    <w:rsid w:val="004A6011"/>
  </w:style>
  <w:style w:type="character" w:customStyle="1" w:styleId="apple-converted-space">
    <w:name w:val="apple-converted-space"/>
    <w:rsid w:val="004A6011"/>
  </w:style>
  <w:style w:type="paragraph" w:customStyle="1" w:styleId="msolistparagraph0">
    <w:name w:val="msolistparagraph"/>
    <w:basedOn w:val="a"/>
    <w:uiPriority w:val="99"/>
    <w:rsid w:val="004A6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4A6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4A6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cxspmiddle">
    <w:name w:val="msolistparagraphcxspmiddle"/>
    <w:basedOn w:val="a"/>
    <w:uiPriority w:val="99"/>
    <w:rsid w:val="004A6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7">
    <w:name w:val="Emphasis"/>
    <w:uiPriority w:val="20"/>
    <w:qFormat/>
    <w:rsid w:val="004A6011"/>
    <w:rPr>
      <w:i/>
      <w:iCs/>
    </w:rPr>
  </w:style>
  <w:style w:type="paragraph" w:customStyle="1" w:styleId="af8">
    <w:name w:val="Заголовок"/>
    <w:basedOn w:val="a"/>
    <w:next w:val="af4"/>
    <w:uiPriority w:val="99"/>
    <w:rsid w:val="004A6011"/>
    <w:pPr>
      <w:keepNext/>
      <w:widowControl w:val="0"/>
      <w:suppressAutoHyphens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character" w:customStyle="1" w:styleId="apple-style-span">
    <w:name w:val="apple-style-span"/>
    <w:rsid w:val="004A6011"/>
  </w:style>
  <w:style w:type="paragraph" w:customStyle="1" w:styleId="c2">
    <w:name w:val="c2"/>
    <w:basedOn w:val="a"/>
    <w:uiPriority w:val="99"/>
    <w:rsid w:val="004A6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rsid w:val="004A6011"/>
  </w:style>
  <w:style w:type="paragraph" w:customStyle="1" w:styleId="c13">
    <w:name w:val="c13"/>
    <w:basedOn w:val="a"/>
    <w:uiPriority w:val="99"/>
    <w:rsid w:val="004A6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fn2r">
    <w:name w:val="fn2r"/>
    <w:basedOn w:val="a"/>
    <w:uiPriority w:val="99"/>
    <w:rsid w:val="004A6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text1">
    <w:name w:val="text1"/>
    <w:basedOn w:val="a"/>
    <w:uiPriority w:val="99"/>
    <w:rsid w:val="004A6011"/>
    <w:pPr>
      <w:spacing w:before="100" w:beforeAutospacing="1" w:after="100" w:afterAutospacing="1"/>
    </w:pPr>
    <w:rPr>
      <w:rFonts w:ascii="Verdana" w:eastAsia="Times New Roman" w:hAnsi="Verdana" w:cs="Times New Roman"/>
      <w:color w:val="333333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A601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f9">
    <w:name w:val="Содержимое таблицы"/>
    <w:basedOn w:val="a"/>
    <w:uiPriority w:val="99"/>
    <w:rsid w:val="004A6011"/>
    <w:pPr>
      <w:suppressLineNumbers/>
      <w:suppressAutoHyphens/>
    </w:pPr>
    <w:rPr>
      <w:rFonts w:eastAsia="Times New Roman" w:cs="Times New Roman"/>
      <w:szCs w:val="24"/>
      <w:lang w:eastAsia="ar-SA"/>
    </w:rPr>
  </w:style>
  <w:style w:type="paragraph" w:customStyle="1" w:styleId="25">
    <w:name w:val="Абзац списка2"/>
    <w:basedOn w:val="a"/>
    <w:uiPriority w:val="99"/>
    <w:rsid w:val="004A6011"/>
    <w:pPr>
      <w:widowControl w:val="0"/>
      <w:suppressAutoHyphens/>
      <w:ind w:left="720"/>
    </w:pPr>
    <w:rPr>
      <w:rFonts w:eastAsia="Times New Roman" w:cs="Calibri"/>
      <w:kern w:val="1"/>
      <w:szCs w:val="24"/>
      <w:lang w:eastAsia="hi-IN" w:bidi="hi-IN"/>
    </w:rPr>
  </w:style>
  <w:style w:type="character" w:customStyle="1" w:styleId="aa">
    <w:name w:val="Без интервала Знак"/>
    <w:link w:val="a9"/>
    <w:uiPriority w:val="1"/>
    <w:rsid w:val="004A6011"/>
    <w:rPr>
      <w:rFonts w:ascii="Times New Roman" w:hAnsi="Times New Roman"/>
      <w:sz w:val="24"/>
    </w:rPr>
  </w:style>
  <w:style w:type="paragraph" w:styleId="afa">
    <w:name w:val="Title"/>
    <w:basedOn w:val="a"/>
    <w:next w:val="a"/>
    <w:link w:val="afb"/>
    <w:uiPriority w:val="99"/>
    <w:qFormat/>
    <w:rsid w:val="004A601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uiPriority w:val="99"/>
    <w:rsid w:val="004A6011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4A6011"/>
  </w:style>
  <w:style w:type="table" w:customStyle="1" w:styleId="13">
    <w:name w:val="Сетка таблицы1"/>
    <w:basedOn w:val="a1"/>
    <w:next w:val="a5"/>
    <w:uiPriority w:val="59"/>
    <w:rsid w:val="004A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Абзац списка3"/>
    <w:basedOn w:val="a"/>
    <w:uiPriority w:val="99"/>
    <w:rsid w:val="004A6011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customStyle="1" w:styleId="26">
    <w:name w:val="Сетка таблицы2"/>
    <w:basedOn w:val="a1"/>
    <w:next w:val="a5"/>
    <w:uiPriority w:val="59"/>
    <w:rsid w:val="004A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5"/>
    <w:rsid w:val="004A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rsid w:val="004A6011"/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rsid w:val="004A6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sid w:val="004A6011"/>
    <w:rPr>
      <w:vertAlign w:val="superscript"/>
    </w:rPr>
  </w:style>
  <w:style w:type="paragraph" w:customStyle="1" w:styleId="western">
    <w:name w:val="western"/>
    <w:basedOn w:val="a"/>
    <w:uiPriority w:val="99"/>
    <w:rsid w:val="004A6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entered">
    <w:name w:val="Centered"/>
    <w:uiPriority w:val="99"/>
    <w:rsid w:val="004A60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0"/>
    <w:rsid w:val="004A6011"/>
  </w:style>
  <w:style w:type="paragraph" w:customStyle="1" w:styleId="c6">
    <w:name w:val="c6"/>
    <w:basedOn w:val="a"/>
    <w:uiPriority w:val="99"/>
    <w:rsid w:val="004A6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14">
    <w:name w:val="Без интервала1"/>
    <w:rsid w:val="004A601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4A6011"/>
    <w:pPr>
      <w:ind w:left="708"/>
    </w:pPr>
    <w:rPr>
      <w:rFonts w:eastAsia="Times New Roman" w:cs="Times New Roman"/>
      <w:szCs w:val="24"/>
      <w:lang w:eastAsia="ru-RU"/>
    </w:rPr>
  </w:style>
  <w:style w:type="character" w:customStyle="1" w:styleId="Zag11">
    <w:name w:val="Zag_11"/>
    <w:rsid w:val="004A6011"/>
    <w:rPr>
      <w:color w:val="000000"/>
      <w:w w:val="100"/>
    </w:rPr>
  </w:style>
  <w:style w:type="character" w:styleId="aff">
    <w:name w:val="FollowedHyperlink"/>
    <w:uiPriority w:val="99"/>
    <w:semiHidden/>
    <w:unhideWhenUsed/>
    <w:rsid w:val="004A6011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rsid w:val="004A60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aragraph">
    <w:name w:val="paragraph"/>
    <w:basedOn w:val="a"/>
    <w:uiPriority w:val="99"/>
    <w:rsid w:val="004A6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lank-referencetitle">
    <w:name w:val="blank-reference__title"/>
    <w:basedOn w:val="a0"/>
    <w:rsid w:val="004A6011"/>
  </w:style>
  <w:style w:type="character" w:customStyle="1" w:styleId="fill">
    <w:name w:val="fill"/>
    <w:basedOn w:val="a0"/>
    <w:rsid w:val="004A6011"/>
  </w:style>
  <w:style w:type="character" w:customStyle="1" w:styleId="15">
    <w:name w:val="Текст выноски Знак1"/>
    <w:uiPriority w:val="99"/>
    <w:semiHidden/>
    <w:rsid w:val="004A6011"/>
    <w:rPr>
      <w:rFonts w:ascii="Tahoma" w:hAnsi="Tahoma" w:cs="Tahoma" w:hint="default"/>
      <w:sz w:val="16"/>
      <w:szCs w:val="16"/>
    </w:rPr>
  </w:style>
  <w:style w:type="character" w:customStyle="1" w:styleId="normaltextrun">
    <w:name w:val="normaltextrun"/>
    <w:basedOn w:val="a0"/>
    <w:rsid w:val="004A6011"/>
  </w:style>
  <w:style w:type="character" w:customStyle="1" w:styleId="eop">
    <w:name w:val="eop"/>
    <w:basedOn w:val="a0"/>
    <w:rsid w:val="004A6011"/>
  </w:style>
  <w:style w:type="paragraph" w:customStyle="1" w:styleId="111">
    <w:name w:val="Без интервала11"/>
    <w:rsid w:val="004A601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41">
    <w:name w:val="Абзац списка41"/>
    <w:basedOn w:val="a"/>
    <w:rsid w:val="004A6011"/>
    <w:pPr>
      <w:ind w:left="708"/>
    </w:pPr>
    <w:rPr>
      <w:rFonts w:eastAsia="Times New Roman" w:cs="Times New Roman"/>
      <w:szCs w:val="24"/>
      <w:lang w:eastAsia="ru-RU"/>
    </w:rPr>
  </w:style>
  <w:style w:type="character" w:customStyle="1" w:styleId="FontStyle40">
    <w:name w:val="Font Style40"/>
    <w:rsid w:val="004A6011"/>
    <w:rPr>
      <w:rFonts w:ascii="Times New Roman" w:hAnsi="Times New Roman" w:cs="Times New Roman"/>
      <w:sz w:val="22"/>
      <w:szCs w:val="22"/>
    </w:rPr>
  </w:style>
  <w:style w:type="paragraph" w:customStyle="1" w:styleId="c15">
    <w:name w:val="c15"/>
    <w:basedOn w:val="a"/>
    <w:rsid w:val="004A601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4A6011"/>
  </w:style>
  <w:style w:type="paragraph" w:customStyle="1" w:styleId="27">
    <w:name w:val="Без интервала2"/>
    <w:rsid w:val="00CF206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rsid w:val="00CF2068"/>
    <w:pPr>
      <w:ind w:left="708"/>
    </w:pPr>
    <w:rPr>
      <w:rFonts w:eastAsia="Times New Roman" w:cs="Times New Roman"/>
      <w:szCs w:val="24"/>
      <w:lang w:eastAsia="ru-RU"/>
    </w:rPr>
  </w:style>
  <w:style w:type="character" w:customStyle="1" w:styleId="aff0">
    <w:name w:val="Другое_"/>
    <w:link w:val="aff1"/>
    <w:rsid w:val="00CF2068"/>
    <w:rPr>
      <w:rFonts w:ascii="Times New Roman" w:eastAsia="Times New Roman" w:hAnsi="Times New Roman"/>
      <w:sz w:val="26"/>
      <w:szCs w:val="26"/>
    </w:rPr>
  </w:style>
  <w:style w:type="paragraph" w:customStyle="1" w:styleId="aff1">
    <w:name w:val="Другое"/>
    <w:basedOn w:val="a"/>
    <w:link w:val="aff0"/>
    <w:rsid w:val="00CF2068"/>
    <w:pPr>
      <w:widowControl w:val="0"/>
    </w:pPr>
    <w:rPr>
      <w:rFonts w:eastAsia="Times New Roman"/>
      <w:sz w:val="26"/>
      <w:szCs w:val="26"/>
    </w:rPr>
  </w:style>
  <w:style w:type="character" w:customStyle="1" w:styleId="50">
    <w:name w:val="Заголовок №5_"/>
    <w:link w:val="51"/>
    <w:rsid w:val="00CF206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Заголовок №5"/>
    <w:basedOn w:val="a"/>
    <w:link w:val="50"/>
    <w:rsid w:val="00CF2068"/>
    <w:pPr>
      <w:shd w:val="clear" w:color="auto" w:fill="FFFFFF"/>
      <w:spacing w:after="240" w:line="322" w:lineRule="exact"/>
      <w:jc w:val="center"/>
      <w:outlineLvl w:val="4"/>
    </w:pPr>
    <w:rPr>
      <w:rFonts w:eastAsia="Times New Roman"/>
      <w:sz w:val="27"/>
      <w:szCs w:val="27"/>
    </w:rPr>
  </w:style>
  <w:style w:type="character" w:customStyle="1" w:styleId="aff2">
    <w:name w:val="Основной текст_"/>
    <w:link w:val="8"/>
    <w:rsid w:val="00CF206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f2"/>
    <w:rsid w:val="00CF2068"/>
    <w:pPr>
      <w:shd w:val="clear" w:color="auto" w:fill="FFFFFF"/>
      <w:spacing w:line="322" w:lineRule="exact"/>
      <w:ind w:hanging="720"/>
    </w:pPr>
    <w:rPr>
      <w:rFonts w:eastAsia="Times New Roman"/>
      <w:sz w:val="27"/>
      <w:szCs w:val="27"/>
    </w:rPr>
  </w:style>
  <w:style w:type="character" w:customStyle="1" w:styleId="40">
    <w:name w:val="Основной текст (4)_"/>
    <w:link w:val="42"/>
    <w:uiPriority w:val="99"/>
    <w:rsid w:val="00CF206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0"/>
    <w:uiPriority w:val="99"/>
    <w:rsid w:val="00CF2068"/>
    <w:pPr>
      <w:shd w:val="clear" w:color="auto" w:fill="FFFFFF"/>
      <w:spacing w:line="0" w:lineRule="atLeast"/>
      <w:jc w:val="right"/>
    </w:pPr>
    <w:rPr>
      <w:rFonts w:eastAsia="Times New Roman"/>
      <w:sz w:val="23"/>
      <w:szCs w:val="23"/>
    </w:rPr>
  </w:style>
  <w:style w:type="character" w:customStyle="1" w:styleId="16">
    <w:name w:val="Основной текст1"/>
    <w:rsid w:val="00CF2068"/>
  </w:style>
  <w:style w:type="character" w:customStyle="1" w:styleId="28">
    <w:name w:val="Основной текст2"/>
    <w:rsid w:val="00CF2068"/>
  </w:style>
  <w:style w:type="character" w:customStyle="1" w:styleId="29">
    <w:name w:val="Основной текст + Полужирный2"/>
    <w:basedOn w:val="a0"/>
    <w:uiPriority w:val="99"/>
    <w:rsid w:val="004458D2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hart" Target="charts/chart4.xml"/><Relationship Id="rId26" Type="http://schemas.openxmlformats.org/officeDocument/2006/relationships/image" Target="media/image10.jpeg"/><Relationship Id="rId39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34" Type="http://schemas.openxmlformats.org/officeDocument/2006/relationships/chart" Target="charts/chart11.xml"/><Relationship Id="rId42" Type="http://schemas.openxmlformats.org/officeDocument/2006/relationships/chart" Target="charts/chart17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3.xml"/><Relationship Id="rId25" Type="http://schemas.openxmlformats.org/officeDocument/2006/relationships/image" Target="media/image9.emf"/><Relationship Id="rId33" Type="http://schemas.openxmlformats.org/officeDocument/2006/relationships/image" Target="media/image15.jpeg"/><Relationship Id="rId38" Type="http://schemas.openxmlformats.org/officeDocument/2006/relationships/chart" Target="charts/chart14.xm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29" Type="http://schemas.openxmlformats.org/officeDocument/2006/relationships/image" Target="media/image13.png"/><Relationship Id="rId41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u_school2@inbox.ru" TargetMode="External"/><Relationship Id="rId24" Type="http://schemas.openxmlformats.org/officeDocument/2006/relationships/chart" Target="charts/chart8.xml"/><Relationship Id="rId32" Type="http://schemas.openxmlformats.org/officeDocument/2006/relationships/chart" Target="charts/chart10.xml"/><Relationship Id="rId37" Type="http://schemas.openxmlformats.org/officeDocument/2006/relationships/chart" Target="charts/chart13.xml"/><Relationship Id="rId40" Type="http://schemas.openxmlformats.org/officeDocument/2006/relationships/chart" Target="charts/chart15.xml"/><Relationship Id="rId45" Type="http://schemas.openxmlformats.org/officeDocument/2006/relationships/chart" Target="charts/chart20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8.jpeg"/><Relationship Id="rId28" Type="http://schemas.openxmlformats.org/officeDocument/2006/relationships/image" Target="media/image12.pn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chart" Target="charts/chart9.xml"/><Relationship Id="rId44" Type="http://schemas.openxmlformats.org/officeDocument/2006/relationships/chart" Target="charts/chart1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Relationship Id="rId22" Type="http://schemas.openxmlformats.org/officeDocument/2006/relationships/chart" Target="charts/chart7.xml"/><Relationship Id="rId27" Type="http://schemas.openxmlformats.org/officeDocument/2006/relationships/image" Target="media/image11.png"/><Relationship Id="rId30" Type="http://schemas.openxmlformats.org/officeDocument/2006/relationships/image" Target="media/image14.jpeg"/><Relationship Id="rId35" Type="http://schemas.openxmlformats.org/officeDocument/2006/relationships/chart" Target="charts/chart12.xml"/><Relationship Id="rId43" Type="http://schemas.openxmlformats.org/officeDocument/2006/relationships/chart" Target="charts/chart18.xm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lina\Desktop\&#1050;&#1085;&#1080;&#1075;&#1072;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lina\Desktop\&#1050;&#1085;&#1080;&#1075;&#1072;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7096821230679962E-2"/>
          <c:y val="6.389888763904554E-2"/>
          <c:w val="0.67913112423447786"/>
          <c:h val="0.856531058617673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187</c:v>
                </c:pt>
                <c:pt idx="1">
                  <c:v>174</c:v>
                </c:pt>
                <c:pt idx="2">
                  <c:v>136</c:v>
                </c:pt>
                <c:pt idx="3">
                  <c:v>132</c:v>
                </c:pt>
                <c:pt idx="4">
                  <c:v>117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школа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195</c:v>
                </c:pt>
                <c:pt idx="1">
                  <c:v>192</c:v>
                </c:pt>
                <c:pt idx="2">
                  <c:v>204</c:v>
                </c:pt>
                <c:pt idx="3">
                  <c:v>202</c:v>
                </c:pt>
                <c:pt idx="4">
                  <c:v>190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школа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</c:v>
                </c:pt>
                <c:pt idx="1">
                  <c:v>37</c:v>
                </c:pt>
                <c:pt idx="2">
                  <c:v>32</c:v>
                </c:pt>
                <c:pt idx="3">
                  <c:v>28</c:v>
                </c:pt>
                <c:pt idx="4">
                  <c:v>25</c:v>
                </c:pt>
              </c:numCache>
            </c:numRef>
          </c:val>
        </c:ser>
        <c:shape val="box"/>
        <c:axId val="112380160"/>
        <c:axId val="112509312"/>
        <c:axId val="0"/>
      </c:bar3DChart>
      <c:catAx>
        <c:axId val="112380160"/>
        <c:scaling>
          <c:orientation val="minMax"/>
        </c:scaling>
        <c:axPos val="b"/>
        <c:tickLblPos val="nextTo"/>
        <c:crossAx val="112509312"/>
        <c:crosses val="autoZero"/>
        <c:auto val="1"/>
        <c:lblAlgn val="ctr"/>
        <c:lblOffset val="100"/>
      </c:catAx>
      <c:valAx>
        <c:axId val="112509312"/>
        <c:scaling>
          <c:orientation val="minMax"/>
        </c:scaling>
        <c:axPos val="l"/>
        <c:majorGridlines/>
        <c:numFmt formatCode="General" sourceLinked="1"/>
        <c:tickLblPos val="nextTo"/>
        <c:crossAx val="1123801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победителей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</c:v>
                </c:pt>
                <c:pt idx="2">
                  <c:v>2023-2024 уч.год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призеров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2021-2022 уч.год</c:v>
                </c:pt>
                <c:pt idx="1">
                  <c:v>2022-2023 уч.год</c:v>
                </c:pt>
                <c:pt idx="2">
                  <c:v>2023-2024 уч.год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16</c:v>
                </c:pt>
              </c:numCache>
            </c:numRef>
          </c:val>
        </c:ser>
        <c:axId val="119483392"/>
        <c:axId val="119489280"/>
      </c:barChart>
      <c:catAx>
        <c:axId val="119483392"/>
        <c:scaling>
          <c:orientation val="minMax"/>
        </c:scaling>
        <c:axPos val="b"/>
        <c:tickLblPos val="nextTo"/>
        <c:crossAx val="119489280"/>
        <c:crosses val="autoZero"/>
        <c:auto val="1"/>
        <c:lblAlgn val="ctr"/>
        <c:lblOffset val="100"/>
      </c:catAx>
      <c:valAx>
        <c:axId val="119489280"/>
        <c:scaling>
          <c:orientation val="minMax"/>
        </c:scaling>
        <c:axPos val="l"/>
        <c:majorGridlines/>
        <c:numFmt formatCode="General" sourceLinked="1"/>
        <c:tickLblPos val="nextTo"/>
        <c:crossAx val="1194833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Калмыцкий язык</c:v>
                </c:pt>
                <c:pt idx="1">
                  <c:v>Исполнители эпоса « Джангар»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Калмыцкий язык</c:v>
                </c:pt>
                <c:pt idx="1">
                  <c:v>Исполнители эпоса « Джангар»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hape val="box"/>
        <c:axId val="119506816"/>
        <c:axId val="119508352"/>
        <c:axId val="0"/>
      </c:bar3DChart>
      <c:catAx>
        <c:axId val="119506816"/>
        <c:scaling>
          <c:orientation val="minMax"/>
        </c:scaling>
        <c:axPos val="b"/>
        <c:numFmt formatCode="General" sourceLinked="1"/>
        <c:tickLblPos val="nextTo"/>
        <c:crossAx val="119508352"/>
        <c:crosses val="autoZero"/>
        <c:auto val="1"/>
        <c:lblAlgn val="ctr"/>
        <c:lblOffset val="100"/>
      </c:catAx>
      <c:valAx>
        <c:axId val="1195083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95068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7160975921177251E-2"/>
          <c:y val="6.9803650376150314E-2"/>
          <c:w val="0.72600709702818755"/>
          <c:h val="0.569179065100773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Калмыцкий язык</c:v>
                </c:pt>
                <c:pt idx="1">
                  <c:v>Исполнители эпоса « Джангар»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 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Калмыцкий язык</c:v>
                </c:pt>
                <c:pt idx="1">
                  <c:v>Исполнители эпоса « Джангар»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hape val="box"/>
        <c:axId val="119624448"/>
        <c:axId val="119625984"/>
        <c:axId val="0"/>
      </c:bar3DChart>
      <c:catAx>
        <c:axId val="119624448"/>
        <c:scaling>
          <c:orientation val="minMax"/>
        </c:scaling>
        <c:axPos val="b"/>
        <c:numFmt formatCode="General" sourceLinked="1"/>
        <c:tickLblPos val="nextTo"/>
        <c:crossAx val="119625984"/>
        <c:crosses val="autoZero"/>
        <c:auto val="1"/>
        <c:lblAlgn val="ctr"/>
        <c:lblOffset val="100"/>
      </c:catAx>
      <c:valAx>
        <c:axId val="11962598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96244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Балл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Лист2!$A$2:$A$8</c:f>
              <c:strCache>
                <c:ptCount val="7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Химия</c:v>
                </c:pt>
                <c:pt idx="3">
                  <c:v>Математика база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Лист2!$B$2:$B$8</c:f>
              <c:numCache>
                <c:formatCode>General</c:formatCode>
                <c:ptCount val="7"/>
                <c:pt idx="0">
                  <c:v>56</c:v>
                </c:pt>
                <c:pt idx="1">
                  <c:v>56</c:v>
                </c:pt>
                <c:pt idx="2">
                  <c:v>37</c:v>
                </c:pt>
                <c:pt idx="3">
                  <c:v>5</c:v>
                </c:pt>
                <c:pt idx="4">
                  <c:v>50</c:v>
                </c:pt>
                <c:pt idx="5">
                  <c:v>55</c:v>
                </c:pt>
                <c:pt idx="6">
                  <c:v>44</c:v>
                </c:pt>
              </c:numCache>
            </c:numRef>
          </c:val>
        </c:ser>
        <c:axId val="119671808"/>
        <c:axId val="119673600"/>
      </c:barChart>
      <c:catAx>
        <c:axId val="11967180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9673600"/>
        <c:crosses val="autoZero"/>
        <c:auto val="1"/>
        <c:lblAlgn val="ctr"/>
        <c:lblOffset val="100"/>
      </c:catAx>
      <c:valAx>
        <c:axId val="119673600"/>
        <c:scaling>
          <c:orientation val="minMax"/>
        </c:scaling>
        <c:axPos val="l"/>
        <c:majorGridlines/>
        <c:numFmt formatCode="General" sourceLinked="1"/>
        <c:tickLblPos val="nextTo"/>
        <c:crossAx val="119671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Лист2!$B$1</c:f>
              <c:strCache>
                <c:ptCount val="1"/>
                <c:pt idx="0">
                  <c:v>Балл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Лист2!$A$2:$A$8</c:f>
              <c:strCache>
                <c:ptCount val="7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Химия</c:v>
                </c:pt>
                <c:pt idx="3">
                  <c:v>Математика база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Литература</c:v>
                </c:pt>
              </c:strCache>
            </c:strRef>
          </c:cat>
          <c:val>
            <c:numRef>
              <c:f>Лист2!$B$2:$B$8</c:f>
              <c:numCache>
                <c:formatCode>General</c:formatCode>
                <c:ptCount val="7"/>
                <c:pt idx="0">
                  <c:v>56</c:v>
                </c:pt>
                <c:pt idx="1">
                  <c:v>56</c:v>
                </c:pt>
                <c:pt idx="2">
                  <c:v>37</c:v>
                </c:pt>
                <c:pt idx="3">
                  <c:v>5</c:v>
                </c:pt>
                <c:pt idx="4">
                  <c:v>50</c:v>
                </c:pt>
                <c:pt idx="5">
                  <c:v>55</c:v>
                </c:pt>
                <c:pt idx="6">
                  <c:v>44</c:v>
                </c:pt>
              </c:numCache>
            </c:numRef>
          </c:val>
        </c:ser>
        <c:axId val="119689984"/>
        <c:axId val="119691520"/>
      </c:barChart>
      <c:catAx>
        <c:axId val="11968998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9691520"/>
        <c:crosses val="autoZero"/>
        <c:auto val="1"/>
        <c:lblAlgn val="ctr"/>
        <c:lblOffset val="100"/>
      </c:catAx>
      <c:valAx>
        <c:axId val="119691520"/>
        <c:scaling>
          <c:orientation val="minMax"/>
        </c:scaling>
        <c:axPos val="l"/>
        <c:majorGridlines/>
        <c:numFmt formatCode="General" sourceLinked="1"/>
        <c:tickLblPos val="nextTo"/>
        <c:crossAx val="119689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3 класс</c:v>
                </c:pt>
                <c:pt idx="3">
                  <c:v>4а класс</c:v>
                </c:pt>
                <c:pt idx="4">
                  <c:v>4б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79</c:v>
                </c:pt>
                <c:pt idx="1">
                  <c:v>68</c:v>
                </c:pt>
                <c:pt idx="2">
                  <c:v>63</c:v>
                </c:pt>
                <c:pt idx="3">
                  <c:v>56</c:v>
                </c:pt>
                <c:pt idx="4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обученности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3 класс</c:v>
                </c:pt>
                <c:pt idx="3">
                  <c:v>4а класс</c:v>
                </c:pt>
                <c:pt idx="4">
                  <c:v>4б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95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axId val="119779328"/>
        <c:axId val="119780864"/>
      </c:barChart>
      <c:catAx>
        <c:axId val="11977932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9780864"/>
        <c:crosses val="autoZero"/>
        <c:auto val="1"/>
        <c:lblAlgn val="ctr"/>
        <c:lblOffset val="100"/>
      </c:catAx>
      <c:valAx>
        <c:axId val="1197808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9779328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solidFill>
                <a:schemeClr val="accent2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качество знаний</c:v>
                </c:pt>
              </c:strCache>
            </c:strRef>
          </c:tx>
          <c:explosion val="25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'[Диаграмма в Microsoft Office Word]Лист1'!$A$2:$A$6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3 класс</c:v>
                </c:pt>
                <c:pt idx="3">
                  <c:v>4а класс</c:v>
                </c:pt>
                <c:pt idx="4">
                  <c:v>4б класс</c:v>
                </c:pt>
              </c:strCache>
            </c:strRef>
          </c:cat>
          <c:val>
            <c:numRef>
              <c:f>'[Диаграмма в Microsoft Office Word]Лист1'!$B$2:$B$6</c:f>
              <c:numCache>
                <c:formatCode>General</c:formatCode>
                <c:ptCount val="5"/>
                <c:pt idx="0">
                  <c:v>79</c:v>
                </c:pt>
                <c:pt idx="1">
                  <c:v>68</c:v>
                </c:pt>
                <c:pt idx="2">
                  <c:v>63</c:v>
                </c:pt>
                <c:pt idx="3">
                  <c:v>56</c:v>
                </c:pt>
                <c:pt idx="4">
                  <c:v>60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уровень обученности</c:v>
                </c:pt>
              </c:strCache>
            </c:strRef>
          </c:tx>
          <c:explosion val="25"/>
          <c:cat>
            <c:strRef>
              <c:f>'[Диаграмма в Microsoft Office Word]Лист1'!$A$2:$A$6</c:f>
              <c:strCache>
                <c:ptCount val="5"/>
                <c:pt idx="0">
                  <c:v>2а класс</c:v>
                </c:pt>
                <c:pt idx="1">
                  <c:v>2б класс</c:v>
                </c:pt>
                <c:pt idx="2">
                  <c:v>3 класс</c:v>
                </c:pt>
                <c:pt idx="3">
                  <c:v>4а класс</c:v>
                </c:pt>
                <c:pt idx="4">
                  <c:v>4б класс</c:v>
                </c:pt>
              </c:strCache>
            </c:strRef>
          </c:cat>
          <c:val>
            <c:numRef>
              <c:f>'[Диаграмма в Microsoft Office Word]Лист1'!$C$2:$C$6</c:f>
              <c:numCache>
                <c:formatCode>General</c:formatCode>
                <c:ptCount val="5"/>
                <c:pt idx="0">
                  <c:v>100</c:v>
                </c:pt>
                <c:pt idx="1">
                  <c:v>95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%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5а класс</c:v>
                </c:pt>
                <c:pt idx="1">
                  <c:v>5б класс</c:v>
                </c:pt>
                <c:pt idx="2">
                  <c:v>6а класс</c:v>
                </c:pt>
                <c:pt idx="3">
                  <c:v>6б класс</c:v>
                </c:pt>
                <c:pt idx="4">
                  <c:v>7а класс</c:v>
                </c:pt>
                <c:pt idx="5">
                  <c:v>7б класс</c:v>
                </c:pt>
                <c:pt idx="6">
                  <c:v>8а класс</c:v>
                </c:pt>
                <c:pt idx="7">
                  <c:v>8б класс</c:v>
                </c:pt>
                <c:pt idx="8">
                  <c:v>9а класс</c:v>
                </c:pt>
                <c:pt idx="9">
                  <c:v>9б класс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59</c:v>
                </c:pt>
                <c:pt idx="1">
                  <c:v>10</c:v>
                </c:pt>
                <c:pt idx="2">
                  <c:v>0</c:v>
                </c:pt>
                <c:pt idx="3">
                  <c:v>42</c:v>
                </c:pt>
                <c:pt idx="4">
                  <c:v>26</c:v>
                </c:pt>
                <c:pt idx="5">
                  <c:v>30</c:v>
                </c:pt>
                <c:pt idx="6">
                  <c:v>27</c:v>
                </c:pt>
                <c:pt idx="7">
                  <c:v>14</c:v>
                </c:pt>
                <c:pt idx="8">
                  <c:v>30</c:v>
                </c:pt>
                <c:pt idx="9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обученности %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5а класс</c:v>
                </c:pt>
                <c:pt idx="1">
                  <c:v>5б класс</c:v>
                </c:pt>
                <c:pt idx="2">
                  <c:v>6а класс</c:v>
                </c:pt>
                <c:pt idx="3">
                  <c:v>6б класс</c:v>
                </c:pt>
                <c:pt idx="4">
                  <c:v>7а класс</c:v>
                </c:pt>
                <c:pt idx="5">
                  <c:v>7б класс</c:v>
                </c:pt>
                <c:pt idx="6">
                  <c:v>8а класс</c:v>
                </c:pt>
                <c:pt idx="7">
                  <c:v>8б класс</c:v>
                </c:pt>
                <c:pt idx="8">
                  <c:v>9а класс</c:v>
                </c:pt>
                <c:pt idx="9">
                  <c:v>9б класс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axId val="119846016"/>
        <c:axId val="119847552"/>
      </c:barChart>
      <c:catAx>
        <c:axId val="119846016"/>
        <c:scaling>
          <c:orientation val="minMax"/>
        </c:scaling>
        <c:axPos val="b"/>
        <c:tickLblPos val="nextTo"/>
        <c:crossAx val="119847552"/>
        <c:crosses val="autoZero"/>
        <c:auto val="1"/>
        <c:lblAlgn val="ctr"/>
        <c:lblOffset val="100"/>
      </c:catAx>
      <c:valAx>
        <c:axId val="119847552"/>
        <c:scaling>
          <c:orientation val="minMax"/>
        </c:scaling>
        <c:axPos val="l"/>
        <c:majorGridlines/>
        <c:numFmt formatCode="General" sourceLinked="1"/>
        <c:tickLblPos val="nextTo"/>
        <c:crossAx val="11984601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b="1"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качество знаний %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Word]Лист1'!$A$2:$A$11</c:f>
              <c:strCache>
                <c:ptCount val="10"/>
                <c:pt idx="0">
                  <c:v>5а класс</c:v>
                </c:pt>
                <c:pt idx="1">
                  <c:v>5б класс</c:v>
                </c:pt>
                <c:pt idx="2">
                  <c:v>6а класс</c:v>
                </c:pt>
                <c:pt idx="3">
                  <c:v>6б класс</c:v>
                </c:pt>
                <c:pt idx="4">
                  <c:v>7а класс</c:v>
                </c:pt>
                <c:pt idx="5">
                  <c:v>7б класс</c:v>
                </c:pt>
                <c:pt idx="6">
                  <c:v>8а класс</c:v>
                </c:pt>
                <c:pt idx="7">
                  <c:v>8б класс</c:v>
                </c:pt>
                <c:pt idx="8">
                  <c:v>9а класс</c:v>
                </c:pt>
                <c:pt idx="9">
                  <c:v>9б класс</c:v>
                </c:pt>
              </c:strCache>
            </c:strRef>
          </c:cat>
          <c:val>
            <c:numRef>
              <c:f>'[Диаграмма в Microsoft Office Word]Лист1'!$B$2:$B$11</c:f>
              <c:numCache>
                <c:formatCode>General</c:formatCode>
                <c:ptCount val="10"/>
                <c:pt idx="0">
                  <c:v>59</c:v>
                </c:pt>
                <c:pt idx="1">
                  <c:v>10</c:v>
                </c:pt>
                <c:pt idx="2">
                  <c:v>0</c:v>
                </c:pt>
                <c:pt idx="3">
                  <c:v>42</c:v>
                </c:pt>
                <c:pt idx="4">
                  <c:v>26</c:v>
                </c:pt>
                <c:pt idx="5">
                  <c:v>30</c:v>
                </c:pt>
                <c:pt idx="6">
                  <c:v>27</c:v>
                </c:pt>
                <c:pt idx="7">
                  <c:v>14</c:v>
                </c:pt>
                <c:pt idx="8">
                  <c:v>30</c:v>
                </c:pt>
                <c:pt idx="9">
                  <c:v>14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уровень обученности %</c:v>
                </c:pt>
              </c:strCache>
            </c:strRef>
          </c:tx>
          <c:explosion val="25"/>
          <c:cat>
            <c:strRef>
              <c:f>'[Диаграмма в Microsoft Office Word]Лист1'!$A$2:$A$11</c:f>
              <c:strCache>
                <c:ptCount val="10"/>
                <c:pt idx="0">
                  <c:v>5а класс</c:v>
                </c:pt>
                <c:pt idx="1">
                  <c:v>5б класс</c:v>
                </c:pt>
                <c:pt idx="2">
                  <c:v>6а класс</c:v>
                </c:pt>
                <c:pt idx="3">
                  <c:v>6б класс</c:v>
                </c:pt>
                <c:pt idx="4">
                  <c:v>7а класс</c:v>
                </c:pt>
                <c:pt idx="5">
                  <c:v>7б класс</c:v>
                </c:pt>
                <c:pt idx="6">
                  <c:v>8а класс</c:v>
                </c:pt>
                <c:pt idx="7">
                  <c:v>8б класс</c:v>
                </c:pt>
                <c:pt idx="8">
                  <c:v>9а класс</c:v>
                </c:pt>
                <c:pt idx="9">
                  <c:v>9б класс</c:v>
                </c:pt>
              </c:strCache>
            </c:strRef>
          </c:cat>
          <c:val>
            <c:numRef>
              <c:f>'[Диаграмма в Microsoft Office Word]Лист1'!$C$2:$C$11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%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клаксс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обученности %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клаксс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80</c:v>
                </c:pt>
                <c:pt idx="1">
                  <c:v>100</c:v>
                </c:pt>
              </c:numCache>
            </c:numRef>
          </c:val>
        </c:ser>
        <c:axId val="120088832"/>
        <c:axId val="120123392"/>
      </c:barChart>
      <c:catAx>
        <c:axId val="12008883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0123392"/>
        <c:crosses val="autoZero"/>
        <c:auto val="1"/>
        <c:lblAlgn val="ctr"/>
        <c:lblOffset val="100"/>
      </c:catAx>
      <c:valAx>
        <c:axId val="1201233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0088832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solidFill>
                <a:schemeClr val="accent2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начальная школа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основная школа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школа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hape val="box"/>
        <c:axId val="118238592"/>
        <c:axId val="118265344"/>
        <c:axId val="0"/>
      </c:bar3DChart>
      <c:catAx>
        <c:axId val="118238592"/>
        <c:scaling>
          <c:orientation val="minMax"/>
        </c:scaling>
        <c:axPos val="l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8265344"/>
        <c:crosses val="autoZero"/>
        <c:auto val="1"/>
        <c:lblAlgn val="ctr"/>
        <c:lblOffset val="100"/>
      </c:catAx>
      <c:valAx>
        <c:axId val="118265344"/>
        <c:scaling>
          <c:orientation val="minMax"/>
        </c:scaling>
        <c:axPos val="b"/>
        <c:majorGridlines/>
        <c:numFmt formatCode="General" sourceLinked="1"/>
        <c:tickLblPos val="nextTo"/>
        <c:crossAx val="118238592"/>
        <c:crosses val="autoZero"/>
        <c:crossBetween val="between"/>
      </c:valAx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качество знаний %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Word]Лист1'!$A$2:$A$3</c:f>
              <c:strCache>
                <c:ptCount val="2"/>
                <c:pt idx="0">
                  <c:v>10 класс</c:v>
                </c:pt>
                <c:pt idx="1">
                  <c:v>11 клаксс</c:v>
                </c:pt>
              </c:strCache>
            </c:strRef>
          </c:cat>
          <c:val>
            <c:numRef>
              <c:f>'[Диаграмма в Microsoft Office Word]Лист1'!$B$2:$B$3</c:f>
              <c:numCache>
                <c:formatCode>General</c:formatCode>
                <c:ptCount val="2"/>
                <c:pt idx="0">
                  <c:v>7</c:v>
                </c:pt>
                <c:pt idx="1">
                  <c:v>30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уровень обученности %</c:v>
                </c:pt>
              </c:strCache>
            </c:strRef>
          </c:tx>
          <c:explosion val="25"/>
          <c:cat>
            <c:strRef>
              <c:f>'[Диаграмма в Microsoft Office Word]Лист1'!$A$2:$A$3</c:f>
              <c:strCache>
                <c:ptCount val="2"/>
                <c:pt idx="0">
                  <c:v>10 класс</c:v>
                </c:pt>
                <c:pt idx="1">
                  <c:v>11 клаксс</c:v>
                </c:pt>
              </c:strCache>
            </c:strRef>
          </c:cat>
          <c:val>
            <c:numRef>
              <c:f>'[Диаграмма в Microsoft Office Word]Лист1'!$C$2:$C$3</c:f>
              <c:numCache>
                <c:formatCode>General</c:formatCode>
                <c:ptCount val="2"/>
                <c:pt idx="0">
                  <c:v>80</c:v>
                </c:pt>
                <c:pt idx="1">
                  <c:v>100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Georgia" pitchFamily="18" charset="0"/>
              </a:rPr>
              <a:t>Численность педагогов по категориям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педагогов по категориям</c:v>
                </c:pt>
              </c:strCache>
            </c:strRef>
          </c:tx>
          <c:dLbls>
            <c:dLbl>
              <c:idx val="1"/>
              <c:layout>
                <c:manualLayout>
                  <c:x val="0.12180724665447049"/>
                  <c:y val="-0.20439487728950068"/>
                </c:manualLayout>
              </c:layout>
              <c:showVal val="1"/>
            </c:dLbl>
            <c:dLbl>
              <c:idx val="2"/>
              <c:layout>
                <c:manualLayout>
                  <c:x val="9.5552301576199761E-2"/>
                  <c:y val="9.9451878555586321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не имеют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9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73183399591176"/>
          <c:y val="0.26365043521378745"/>
          <c:w val="0.28900282037521552"/>
          <c:h val="0.45552121307479582"/>
        </c:manualLayout>
      </c:layout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/>
            </a:pPr>
            <a:r>
              <a:rPr lang="ru-RU" sz="1100">
                <a:latin typeface="Georgia" pitchFamily="18" charset="0"/>
              </a:rPr>
              <a:t>Возраст сотрудников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сотрудников</c:v>
                </c:pt>
              </c:strCache>
            </c:strRef>
          </c:tx>
          <c:explosion val="2"/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до 30 лет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 и более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11</c:v>
                </c:pt>
                <c:pt idx="2">
                  <c:v>9</c:v>
                </c:pt>
                <c:pt idx="3">
                  <c:v>13</c:v>
                </c:pt>
                <c:pt idx="4">
                  <c:v>22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1829933143678872"/>
          <c:y val="0.29241991126733452"/>
          <c:w val="0.30801753697210682"/>
          <c:h val="0.55380268050018311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Georgia" pitchFamily="18" charset="0"/>
              </a:rPr>
              <a:t>Образование сотрудников</a:t>
            </a:r>
          </a:p>
        </c:rich>
      </c:tx>
    </c:title>
    <c:plotArea>
      <c:layout>
        <c:manualLayout>
          <c:layoutTarget val="inner"/>
          <c:xMode val="edge"/>
          <c:yMode val="edge"/>
          <c:x val="0"/>
          <c:y val="0.15842792473227427"/>
          <c:w val="0.51009493463802003"/>
          <c:h val="0.6663586143768207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сотрудников</c:v>
                </c:pt>
              </c:strCache>
            </c:strRef>
          </c:tx>
          <c:explosion val="4"/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средне-профессиональное</c:v>
                </c:pt>
                <c:pt idx="2">
                  <c:v>не имееют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11</c:v>
                </c:pt>
                <c:pt idx="2">
                  <c:v>14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6163451664657779"/>
          <c:y val="0.22833410485653299"/>
          <c:w val="0.53513777277247754"/>
          <c:h val="0.73562052474219275"/>
        </c:manualLayout>
      </c:layout>
      <c:txPr>
        <a:bodyPr/>
        <a:lstStyle/>
        <a:p>
          <a:pPr>
            <a:defRPr>
              <a:latin typeface="Georgia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>
                <a:latin typeface="Georgia" pitchFamily="18" charset="0"/>
              </a:rPr>
              <a:t>Педагогический стаж</a:t>
            </a:r>
          </a:p>
        </c:rich>
      </c:tx>
    </c:title>
    <c:plotArea>
      <c:layout>
        <c:manualLayout>
          <c:layoutTarget val="inner"/>
          <c:xMode val="edge"/>
          <c:yMode val="edge"/>
          <c:x val="0.13045247679924171"/>
          <c:y val="0.2278492517286054"/>
          <c:w val="0.45293429192443041"/>
          <c:h val="0.661410002686352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4 до 10</c:v>
                </c:pt>
                <c:pt idx="2">
                  <c:v>от 11 до 20</c:v>
                </c:pt>
                <c:pt idx="3">
                  <c:v>от 21 до 30</c:v>
                </c:pt>
                <c:pt idx="4">
                  <c:v>от  31 до 40</c:v>
                </c:pt>
                <c:pt idx="5">
                  <c:v>от 41 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7</c:v>
                </c:pt>
                <c:pt idx="3">
                  <c:v>8</c:v>
                </c:pt>
                <c:pt idx="4">
                  <c:v>8</c:v>
                </c:pt>
                <c:pt idx="5">
                  <c:v>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0807979731700565"/>
          <c:y val="0.29959817522809912"/>
          <c:w val="0.21615863237247782"/>
          <c:h val="0.46211891785297526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1"/>
              <c:layout>
                <c:manualLayout>
                  <c:x val="0.12180724665447049"/>
                  <c:y val="-0.20439487728950068"/>
                </c:manualLayout>
              </c:layout>
              <c:showVal val="1"/>
            </c:dLbl>
            <c:dLbl>
              <c:idx val="2"/>
              <c:layout>
                <c:manualLayout>
                  <c:x val="7.7189060688343081E-2"/>
                  <c:y val="0.1547667490849003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районные семинары</c:v>
                </c:pt>
                <c:pt idx="1">
                  <c:v>республиканские семинары</c:v>
                </c:pt>
                <c:pt idx="2">
                  <c:v>зональный семинар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73183399591176"/>
          <c:y val="0.13148950997406808"/>
          <c:w val="0.28900282037521607"/>
          <c:h val="0.45552121307479582"/>
        </c:manualLayout>
      </c:layout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accent2">
                    <a:lumMod val="75000"/>
                  </a:schemeClr>
                </a:solidFill>
              </a:defRPr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Фонд школьной  библиотеки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экземпляры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учебная литература</c:v>
                </c:pt>
                <c:pt idx="1">
                  <c:v>педагогическая литература</c:v>
                </c:pt>
                <c:pt idx="2">
                  <c:v>художественная литература</c:v>
                </c:pt>
                <c:pt idx="3">
                  <c:v>справочная литература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9206</c:v>
                </c:pt>
                <c:pt idx="1">
                  <c:v>217</c:v>
                </c:pt>
                <c:pt idx="2">
                  <c:v>5306</c:v>
                </c:pt>
                <c:pt idx="3">
                  <c:v>91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solidFill>
                <a:schemeClr val="accent2">
                  <a:lumMod val="75000"/>
                </a:schemeClr>
              </a:solidFill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победители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химия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информатика</c:v>
                </c:pt>
                <c:pt idx="5">
                  <c:v>ОБЖ</c:v>
                </c:pt>
                <c:pt idx="6">
                  <c:v>биология</c:v>
                </c:pt>
                <c:pt idx="7">
                  <c:v>технология</c:v>
                </c:pt>
                <c:pt idx="8">
                  <c:v>физ-ра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призеры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литература</c:v>
                </c:pt>
                <c:pt idx="1">
                  <c:v>химия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информатика</c:v>
                </c:pt>
                <c:pt idx="5">
                  <c:v>ОБЖ</c:v>
                </c:pt>
                <c:pt idx="6">
                  <c:v>биология</c:v>
                </c:pt>
                <c:pt idx="7">
                  <c:v>технология</c:v>
                </c:pt>
                <c:pt idx="8">
                  <c:v>физ-ра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6</c:v>
                </c:pt>
              </c:numCache>
            </c:numRef>
          </c:val>
        </c:ser>
        <c:shape val="box"/>
        <c:axId val="119427840"/>
        <c:axId val="119429376"/>
        <c:axId val="0"/>
      </c:bar3DChart>
      <c:catAx>
        <c:axId val="119427840"/>
        <c:scaling>
          <c:orientation val="minMax"/>
        </c:scaling>
        <c:axPos val="b"/>
        <c:tickLblPos val="nextTo"/>
        <c:crossAx val="119429376"/>
        <c:crosses val="autoZero"/>
        <c:auto val="1"/>
        <c:lblAlgn val="ctr"/>
        <c:lblOffset val="100"/>
      </c:catAx>
      <c:valAx>
        <c:axId val="11942937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94278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6B03-3026-48E9-8927-CA76A13E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Школа</cp:lastModifiedBy>
  <cp:revision>16</cp:revision>
  <cp:lastPrinted>2023-09-19T07:12:00Z</cp:lastPrinted>
  <dcterms:created xsi:type="dcterms:W3CDTF">2023-09-18T14:14:00Z</dcterms:created>
  <dcterms:modified xsi:type="dcterms:W3CDTF">2024-08-07T11:20:00Z</dcterms:modified>
</cp:coreProperties>
</file>